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2D" w:rsidRDefault="0016772D" w:rsidP="00E21C1B">
      <w:pPr>
        <w:rPr>
          <w:rFonts w:asciiTheme="minorHAnsi" w:hAnsiTheme="minorHAnsi" w:cstheme="minorHAnsi"/>
        </w:rPr>
      </w:pPr>
    </w:p>
    <w:p w:rsidR="00701497" w:rsidRDefault="00701497" w:rsidP="00E21C1B">
      <w:pPr>
        <w:rPr>
          <w:rFonts w:asciiTheme="minorHAnsi" w:hAnsiTheme="minorHAnsi" w:cstheme="minorHAnsi"/>
        </w:rPr>
      </w:pPr>
    </w:p>
    <w:p w:rsidR="001D3B99" w:rsidRDefault="001D3B99" w:rsidP="00E21C1B">
      <w:pPr>
        <w:rPr>
          <w:rFonts w:asciiTheme="minorHAnsi" w:hAnsiTheme="minorHAnsi" w:cstheme="minorHAnsi"/>
        </w:rPr>
      </w:pPr>
    </w:p>
    <w:p w:rsidR="00545B14" w:rsidRPr="00660942" w:rsidRDefault="00545B14" w:rsidP="000E0A5A">
      <w:pPr>
        <w:spacing w:line="360" w:lineRule="auto"/>
        <w:contextualSpacing/>
        <w:rPr>
          <w:rFonts w:asciiTheme="minorHAnsi" w:hAnsiTheme="minorHAnsi" w:cstheme="minorHAnsi"/>
          <w:b/>
          <w:sz w:val="26"/>
          <w:szCs w:val="26"/>
          <w:lang w:val="de-DE"/>
        </w:rPr>
      </w:pPr>
      <w:r w:rsidRPr="00660942">
        <w:rPr>
          <w:rFonts w:asciiTheme="minorHAnsi" w:hAnsiTheme="minorHAnsi" w:cstheme="minorHAnsi"/>
          <w:b/>
          <w:sz w:val="26"/>
          <w:szCs w:val="26"/>
          <w:lang w:val="de-DE"/>
        </w:rPr>
        <w:t xml:space="preserve">ISSF World Cup Changwon: </w:t>
      </w:r>
      <w:r w:rsidR="00660942" w:rsidRPr="00660942">
        <w:rPr>
          <w:rFonts w:asciiTheme="minorHAnsi" w:hAnsiTheme="minorHAnsi" w:cstheme="minorHAnsi"/>
          <w:b/>
          <w:sz w:val="26"/>
          <w:szCs w:val="26"/>
          <w:lang w:val="de-DE"/>
        </w:rPr>
        <w:t>Köck ausgezeichnete Vierte im KK-Dreistellungsmatch</w:t>
      </w:r>
    </w:p>
    <w:p w:rsidR="000E0A5A" w:rsidRPr="00660942" w:rsidRDefault="00545B14" w:rsidP="000E0A5A">
      <w:pPr>
        <w:spacing w:line="360" w:lineRule="auto"/>
        <w:contextualSpacing/>
        <w:rPr>
          <w:rFonts w:asciiTheme="minorHAnsi" w:hAnsiTheme="minorHAnsi" w:cstheme="minorHAnsi"/>
          <w:sz w:val="18"/>
          <w:szCs w:val="18"/>
          <w:lang w:val="en-US"/>
        </w:rPr>
      </w:pPr>
      <w:r w:rsidRPr="00660942">
        <w:rPr>
          <w:rFonts w:asciiTheme="minorHAnsi" w:hAnsiTheme="minorHAnsi" w:cstheme="minorHAnsi"/>
          <w:sz w:val="18"/>
          <w:szCs w:val="18"/>
          <w:lang w:val="en-US"/>
        </w:rPr>
        <w:t>1</w:t>
      </w:r>
      <w:r w:rsidR="00991774" w:rsidRPr="00660942">
        <w:rPr>
          <w:rFonts w:asciiTheme="minorHAnsi" w:hAnsiTheme="minorHAnsi" w:cstheme="minorHAnsi"/>
          <w:sz w:val="18"/>
          <w:szCs w:val="18"/>
          <w:lang w:val="en-US"/>
        </w:rPr>
        <w:t>7</w:t>
      </w:r>
      <w:r w:rsidR="000E0A5A" w:rsidRPr="00660942">
        <w:rPr>
          <w:rFonts w:asciiTheme="minorHAnsi" w:hAnsiTheme="minorHAnsi" w:cstheme="minorHAnsi"/>
          <w:sz w:val="18"/>
          <w:szCs w:val="18"/>
          <w:lang w:val="en-US"/>
        </w:rPr>
        <w:t xml:space="preserve">. </w:t>
      </w:r>
      <w:proofErr w:type="spellStart"/>
      <w:r w:rsidR="00FD0CCF" w:rsidRPr="00660942">
        <w:rPr>
          <w:rFonts w:asciiTheme="minorHAnsi" w:hAnsiTheme="minorHAnsi" w:cstheme="minorHAnsi"/>
          <w:sz w:val="18"/>
          <w:szCs w:val="18"/>
          <w:lang w:val="en-US"/>
        </w:rPr>
        <w:t>Ju</w:t>
      </w:r>
      <w:r w:rsidR="00E47263" w:rsidRPr="00660942">
        <w:rPr>
          <w:rFonts w:asciiTheme="minorHAnsi" w:hAnsiTheme="minorHAnsi" w:cstheme="minorHAnsi"/>
          <w:sz w:val="18"/>
          <w:szCs w:val="18"/>
          <w:lang w:val="en-US"/>
        </w:rPr>
        <w:t>l</w:t>
      </w:r>
      <w:r w:rsidR="00FD0CCF" w:rsidRPr="00660942">
        <w:rPr>
          <w:rFonts w:asciiTheme="minorHAnsi" w:hAnsiTheme="minorHAnsi" w:cstheme="minorHAnsi"/>
          <w:sz w:val="18"/>
          <w:szCs w:val="18"/>
          <w:lang w:val="en-US"/>
        </w:rPr>
        <w:t>i</w:t>
      </w:r>
      <w:proofErr w:type="spellEnd"/>
      <w:r w:rsidR="000E0A5A" w:rsidRPr="00660942">
        <w:rPr>
          <w:rFonts w:asciiTheme="minorHAnsi" w:hAnsiTheme="minorHAnsi" w:cstheme="minorHAnsi"/>
          <w:sz w:val="18"/>
          <w:szCs w:val="18"/>
          <w:lang w:val="en-US"/>
        </w:rPr>
        <w:t xml:space="preserve"> 202</w:t>
      </w:r>
      <w:r w:rsidR="00386207" w:rsidRPr="00660942">
        <w:rPr>
          <w:rFonts w:asciiTheme="minorHAnsi" w:hAnsiTheme="minorHAnsi" w:cstheme="minorHAnsi"/>
          <w:sz w:val="18"/>
          <w:szCs w:val="18"/>
          <w:lang w:val="en-US"/>
        </w:rPr>
        <w:t>2</w:t>
      </w:r>
    </w:p>
    <w:p w:rsidR="00FD0CCF" w:rsidRPr="00660942" w:rsidRDefault="00FD0CCF" w:rsidP="00FD0CCF">
      <w:pPr>
        <w:spacing w:line="360" w:lineRule="auto"/>
        <w:contextualSpacing/>
        <w:rPr>
          <w:rFonts w:asciiTheme="minorHAnsi" w:hAnsiTheme="minorHAnsi" w:cstheme="minorHAnsi"/>
          <w:lang w:val="en-US"/>
        </w:rPr>
      </w:pPr>
    </w:p>
    <w:p w:rsidR="00660942" w:rsidRPr="00660942" w:rsidRDefault="00660942" w:rsidP="00660942">
      <w:pPr>
        <w:spacing w:line="360" w:lineRule="auto"/>
        <w:contextualSpacing/>
        <w:rPr>
          <w:rFonts w:asciiTheme="minorHAnsi" w:hAnsiTheme="minorHAnsi" w:cstheme="minorHAnsi"/>
          <w:b/>
          <w:lang w:val="de-DE"/>
        </w:rPr>
      </w:pPr>
      <w:bookmarkStart w:id="0" w:name="_Hlk108940735"/>
      <w:r w:rsidRPr="00660942">
        <w:rPr>
          <w:rFonts w:asciiTheme="minorHAnsi" w:hAnsiTheme="minorHAnsi" w:cstheme="minorHAnsi"/>
          <w:b/>
          <w:lang w:val="de-DE"/>
        </w:rPr>
        <w:t>In ihr erstes Weltcup-Einzelfinale schoss sich die Tirolerin Rebecca Köck gestern in Changwon im KK-Dreistellungsmatch der Frauen, das sie heute mit dem ausgezeichneten vierten Rang beendete.</w:t>
      </w:r>
    </w:p>
    <w:bookmarkEnd w:id="0"/>
    <w:p w:rsidR="00660942" w:rsidRPr="00660942" w:rsidRDefault="00660942" w:rsidP="00660942">
      <w:pPr>
        <w:spacing w:line="360" w:lineRule="auto"/>
        <w:contextualSpacing/>
        <w:rPr>
          <w:rFonts w:asciiTheme="minorHAnsi" w:hAnsiTheme="minorHAnsi" w:cstheme="minorHAnsi"/>
          <w:lang w:val="de-DE"/>
        </w:rPr>
      </w:pPr>
    </w:p>
    <w:p w:rsidR="00660942" w:rsidRDefault="00660942" w:rsidP="00660942">
      <w:pPr>
        <w:spacing w:line="360" w:lineRule="auto"/>
        <w:contextualSpacing/>
        <w:rPr>
          <w:rFonts w:asciiTheme="minorHAnsi" w:hAnsiTheme="minorHAnsi" w:cstheme="minorHAnsi"/>
          <w:lang w:val="de-DE"/>
        </w:rPr>
      </w:pPr>
      <w:r>
        <w:rPr>
          <w:rFonts w:asciiTheme="minorHAnsi" w:hAnsiTheme="minorHAnsi" w:cstheme="minorHAnsi"/>
          <w:lang w:val="de-DE"/>
        </w:rPr>
        <w:t>Gestern</w:t>
      </w:r>
      <w:r w:rsidRPr="00660942">
        <w:rPr>
          <w:rFonts w:asciiTheme="minorHAnsi" w:hAnsiTheme="minorHAnsi" w:cstheme="minorHAnsi"/>
          <w:lang w:val="de-DE"/>
        </w:rPr>
        <w:t xml:space="preserve"> stand in Changwon der Grunddurchgang des Dreistellungsmatches mit dem Kleinkalibergewehr auf dem Programm. Bei knapp 30 °C und sehr hoher Luftfeuchtigkeit gingen 55 Athletinnen in diese Konkurrenz, darunter die Österreicherinnen Rebecca Köck, Nadine Ungerank und Sheileen Waibel.</w:t>
      </w:r>
    </w:p>
    <w:p w:rsidR="00660942" w:rsidRPr="00660942" w:rsidRDefault="00660942" w:rsidP="00660942">
      <w:pPr>
        <w:spacing w:line="360" w:lineRule="auto"/>
        <w:contextualSpacing/>
        <w:rPr>
          <w:rFonts w:asciiTheme="minorHAnsi" w:hAnsiTheme="minorHAnsi" w:cstheme="minorHAnsi"/>
          <w:lang w:val="de-DE"/>
        </w:rPr>
      </w:pPr>
    </w:p>
    <w:p w:rsidR="00660942" w:rsidRPr="00660942" w:rsidRDefault="00660942" w:rsidP="00660942">
      <w:pPr>
        <w:spacing w:line="360" w:lineRule="auto"/>
        <w:contextualSpacing/>
        <w:rPr>
          <w:rFonts w:asciiTheme="minorHAnsi" w:hAnsiTheme="minorHAnsi" w:cstheme="minorHAnsi"/>
          <w:lang w:val="de-DE"/>
        </w:rPr>
      </w:pPr>
      <w:r w:rsidRPr="00660942">
        <w:rPr>
          <w:rFonts w:asciiTheme="minorHAnsi" w:hAnsiTheme="minorHAnsi" w:cstheme="minorHAnsi"/>
          <w:lang w:val="de-DE"/>
        </w:rPr>
        <w:t>Rebecca Köck kam aus Sicht des ÖSB-Teams am besten mit den herrschenden Bedingungen zurecht: 190 Ringe im Kniend, das Maximum – nämlich 200 Ringe – im Liegend und mit 195 Ringen das zweitbeste Stehendergebnis bedeuteten ein Gesamtresultat von 586 Ringen. So kam die 23-Jährige, die zwei Tage zuvor in Changwon ihren Geburtstag gefeiert hatte, auf den siebten Rang des Grunddurchgangs und qualifizierte sich damit sensationeller Weise für das erste Weltcup-Einzelfinale ihrer Karriere.</w:t>
      </w:r>
      <w:r>
        <w:rPr>
          <w:rFonts w:asciiTheme="minorHAnsi" w:hAnsiTheme="minorHAnsi" w:cstheme="minorHAnsi"/>
          <w:lang w:val="de-DE"/>
        </w:rPr>
        <w:t xml:space="preserve"> </w:t>
      </w:r>
      <w:r w:rsidRPr="00660942">
        <w:rPr>
          <w:rFonts w:asciiTheme="minorHAnsi" w:hAnsiTheme="minorHAnsi" w:cstheme="minorHAnsi"/>
          <w:lang w:val="de-DE"/>
        </w:rPr>
        <w:t>Nadine Ungerank erreichte 579 Ringe und mit Rang 26 eine Platzierung im Mittelfeld der internationalen Konkurrenz. Auf den 44. Platz kam Sheileen Waibel mit 573 Ringen. Die Finalqualifikationsmarke lag an diesem Tag bei 585 Ringen. Das Topresultat dieses Durchgangs erzielte Anna Janssen (GER) mit 590 Ringen.</w:t>
      </w:r>
    </w:p>
    <w:p w:rsidR="00660942" w:rsidRPr="00660942" w:rsidRDefault="00660942" w:rsidP="00660942">
      <w:pPr>
        <w:spacing w:line="360" w:lineRule="auto"/>
        <w:contextualSpacing/>
        <w:rPr>
          <w:rFonts w:asciiTheme="minorHAnsi" w:hAnsiTheme="minorHAnsi" w:cstheme="minorHAnsi"/>
          <w:lang w:val="de-DE"/>
        </w:rPr>
      </w:pPr>
    </w:p>
    <w:p w:rsidR="00660942" w:rsidRDefault="00660942" w:rsidP="00660942">
      <w:pPr>
        <w:spacing w:line="360" w:lineRule="auto"/>
        <w:contextualSpacing/>
        <w:rPr>
          <w:rFonts w:asciiTheme="minorHAnsi" w:hAnsiTheme="minorHAnsi" w:cstheme="minorHAnsi"/>
          <w:lang w:val="de-DE"/>
        </w:rPr>
      </w:pPr>
      <w:r w:rsidRPr="00660942">
        <w:rPr>
          <w:rFonts w:asciiTheme="minorHAnsi" w:hAnsiTheme="minorHAnsi" w:cstheme="minorHAnsi"/>
          <w:lang w:val="de-DE"/>
        </w:rPr>
        <w:t>Das heutige Rankingmatch der besten acht Schützinnen des Grunddurchgangs bestand aus zwei Fünf-Schuss-Serien je Stellung mit anschließender Elimination von jeweils zwei Plätzen nach je einer Fünf-Schuss-Serie im Stehend.</w:t>
      </w:r>
      <w:r w:rsidR="001C002A">
        <w:rPr>
          <w:rFonts w:asciiTheme="minorHAnsi" w:hAnsiTheme="minorHAnsi" w:cstheme="minorHAnsi"/>
          <w:lang w:val="de-DE"/>
        </w:rPr>
        <w:t xml:space="preserve"> </w:t>
      </w:r>
      <w:r w:rsidRPr="00660942">
        <w:rPr>
          <w:rFonts w:asciiTheme="minorHAnsi" w:hAnsiTheme="minorHAnsi" w:cstheme="minorHAnsi"/>
          <w:lang w:val="de-DE"/>
        </w:rPr>
        <w:t>Nach dem Kniend lag Köck mit 2,0 Ringen Rückstand auf die Führende Eunseo Lee (KOR) auf Zwischenran</w:t>
      </w:r>
      <w:bookmarkStart w:id="1" w:name="_GoBack"/>
      <w:bookmarkEnd w:id="1"/>
      <w:r w:rsidRPr="00660942">
        <w:rPr>
          <w:rFonts w:asciiTheme="minorHAnsi" w:hAnsiTheme="minorHAnsi" w:cstheme="minorHAnsi"/>
          <w:lang w:val="de-DE"/>
        </w:rPr>
        <w:t>g drei. Im Liegend konnte die Tirolerin ihren Abstand zur Spitze auf 0,9 Ringe verringern, lag jedoch ringgleich mit der Drittplatzierten auf dem vierten Zwischenrang. In den beiden Fünf-Schuss-Stehend-Serien kam es zu einem Führungswechsel, in dem Anna Janssen die erste Position einnahm – dicht gefolgt von Rebecca Köck, die mit nur drei Zehntel Rückstand in Position zwei auf Tuchfühlung ging. Die beiden folgenden Eliminationsserie</w:t>
      </w:r>
      <w:r w:rsidR="001C002A">
        <w:rPr>
          <w:rFonts w:asciiTheme="minorHAnsi" w:hAnsiTheme="minorHAnsi" w:cstheme="minorHAnsi"/>
          <w:lang w:val="de-DE"/>
        </w:rPr>
        <w:t>n</w:t>
      </w:r>
      <w:r w:rsidRPr="00660942">
        <w:rPr>
          <w:rFonts w:asciiTheme="minorHAnsi" w:hAnsiTheme="minorHAnsi" w:cstheme="minorHAnsi"/>
          <w:lang w:val="de-DE"/>
        </w:rPr>
        <w:t xml:space="preserve"> gelangen ihr nicht nach Plan, so fiel sie am Ende noch auf den vierten </w:t>
      </w:r>
      <w:r w:rsidRPr="00660942">
        <w:rPr>
          <w:rFonts w:asciiTheme="minorHAnsi" w:hAnsiTheme="minorHAnsi" w:cstheme="minorHAnsi"/>
          <w:lang w:val="de-DE"/>
        </w:rPr>
        <w:lastRenderedPageBreak/>
        <w:t>Platz zurück, wobei ihr 1,0 Ringe auf die Bronzemedaille fehlten.</w:t>
      </w:r>
      <w:r w:rsidR="001C002A">
        <w:rPr>
          <w:rFonts w:asciiTheme="minorHAnsi" w:hAnsiTheme="minorHAnsi" w:cstheme="minorHAnsi"/>
          <w:lang w:val="de-DE"/>
        </w:rPr>
        <w:t xml:space="preserve"> </w:t>
      </w:r>
      <w:r w:rsidRPr="00660942">
        <w:rPr>
          <w:rFonts w:asciiTheme="minorHAnsi" w:hAnsiTheme="minorHAnsi" w:cstheme="minorHAnsi"/>
          <w:lang w:val="de-DE"/>
        </w:rPr>
        <w:t>Es siegte Janssen vor Barbara Gambaro (ITA), Bronze erzielte Anjum Moudgil (IND).</w:t>
      </w:r>
    </w:p>
    <w:p w:rsidR="001C002A" w:rsidRPr="00660942" w:rsidRDefault="001C002A" w:rsidP="00660942">
      <w:pPr>
        <w:spacing w:line="360" w:lineRule="auto"/>
        <w:contextualSpacing/>
        <w:rPr>
          <w:rFonts w:asciiTheme="minorHAnsi" w:hAnsiTheme="minorHAnsi" w:cstheme="minorHAnsi"/>
          <w:lang w:val="de-DE"/>
        </w:rPr>
      </w:pPr>
    </w:p>
    <w:p w:rsidR="00660942" w:rsidRPr="001C002A" w:rsidRDefault="00660942" w:rsidP="00660942">
      <w:pPr>
        <w:spacing w:line="360" w:lineRule="auto"/>
        <w:contextualSpacing/>
        <w:rPr>
          <w:rFonts w:asciiTheme="minorHAnsi" w:hAnsiTheme="minorHAnsi" w:cstheme="minorHAnsi"/>
          <w:i/>
          <w:lang w:val="de-DE"/>
        </w:rPr>
      </w:pPr>
      <w:hyperlink r:id="rId8" w:history="1">
        <w:r w:rsidRPr="001C002A">
          <w:rPr>
            <w:rStyle w:val="Hyperlink"/>
            <w:rFonts w:asciiTheme="minorHAnsi" w:hAnsiTheme="minorHAnsi" w:cstheme="minorHAnsi"/>
            <w:i/>
            <w:lang w:val="de-DE"/>
          </w:rPr>
          <w:t>Rebecca Köck</w:t>
        </w:r>
      </w:hyperlink>
      <w:r w:rsidRPr="001C002A">
        <w:rPr>
          <w:rFonts w:asciiTheme="minorHAnsi" w:hAnsiTheme="minorHAnsi" w:cstheme="minorHAnsi"/>
          <w:i/>
          <w:lang w:val="de-DE"/>
        </w:rPr>
        <w:t xml:space="preserve"> nach dem ersten Weltcup-Einzelfinale ihrer Karriere: „Ehrlich gesagt wäre ich gerne noch besser gewesen. Im Finale war ich durchgehend vorne dabei. Stehend ist mir am Ende der Achter passiert und dann hat es nicht mehr gereicht. Ich war sehr, sehr aufgeregt und bin recht zufrieden, dass ich </w:t>
      </w:r>
      <w:r w:rsidR="001C002A" w:rsidRPr="001C002A">
        <w:rPr>
          <w:rFonts w:asciiTheme="minorHAnsi" w:hAnsiTheme="minorHAnsi" w:cstheme="minorHAnsi"/>
          <w:i/>
          <w:lang w:val="de-DE"/>
        </w:rPr>
        <w:t xml:space="preserve">mit der </w:t>
      </w:r>
      <w:r w:rsidRPr="001C002A">
        <w:rPr>
          <w:rFonts w:asciiTheme="minorHAnsi" w:hAnsiTheme="minorHAnsi" w:cstheme="minorHAnsi"/>
          <w:i/>
          <w:lang w:val="de-DE"/>
        </w:rPr>
        <w:t xml:space="preserve">Nervosität so gut </w:t>
      </w:r>
      <w:r w:rsidR="001C002A" w:rsidRPr="001C002A">
        <w:rPr>
          <w:rFonts w:asciiTheme="minorHAnsi" w:hAnsiTheme="minorHAnsi" w:cstheme="minorHAnsi"/>
          <w:i/>
          <w:lang w:val="de-DE"/>
        </w:rPr>
        <w:t xml:space="preserve">umgehen </w:t>
      </w:r>
      <w:r w:rsidRPr="001C002A">
        <w:rPr>
          <w:rFonts w:asciiTheme="minorHAnsi" w:hAnsiTheme="minorHAnsi" w:cstheme="minorHAnsi"/>
          <w:i/>
          <w:lang w:val="de-DE"/>
        </w:rPr>
        <w:t>konnte. Es hat mich gefreut, dass ich beim Umbau immer so schnell war. Noch bin ich etwas enttäuscht, dass ich Vierte geworden bin, aber ich glaube, die Freude kommt später noch.“</w:t>
      </w:r>
    </w:p>
    <w:p w:rsidR="00545B14" w:rsidRPr="001C002A" w:rsidRDefault="00545B14" w:rsidP="000273BD">
      <w:pPr>
        <w:spacing w:line="360" w:lineRule="auto"/>
        <w:contextualSpacing/>
        <w:rPr>
          <w:rFonts w:asciiTheme="minorHAnsi" w:hAnsiTheme="minorHAnsi" w:cstheme="minorHAnsi"/>
          <w:i/>
          <w:lang w:val="de-DE"/>
        </w:rPr>
      </w:pPr>
    </w:p>
    <w:p w:rsidR="00545B14" w:rsidRPr="001D3B99" w:rsidRDefault="00545B14" w:rsidP="00FD0CCF">
      <w:pPr>
        <w:spacing w:line="360" w:lineRule="auto"/>
        <w:contextualSpacing/>
        <w:rPr>
          <w:rFonts w:asciiTheme="minorHAnsi" w:hAnsiTheme="minorHAnsi" w:cstheme="minorHAnsi"/>
          <w:i/>
        </w:rPr>
      </w:pPr>
      <w:r w:rsidRPr="001D3B99">
        <w:rPr>
          <w:rFonts w:asciiTheme="minorHAnsi" w:hAnsiTheme="minorHAnsi" w:cstheme="minorHAnsi"/>
          <w:i/>
        </w:rPr>
        <w:t xml:space="preserve">Ein Video des Finales steht auf dem </w:t>
      </w:r>
      <w:hyperlink r:id="rId9" w:history="1">
        <w:r w:rsidRPr="001D3B99">
          <w:rPr>
            <w:rStyle w:val="Hyperlink"/>
            <w:rFonts w:asciiTheme="minorHAnsi" w:hAnsiTheme="minorHAnsi" w:cstheme="minorHAnsi"/>
            <w:i/>
          </w:rPr>
          <w:t>YouTube-Kanal</w:t>
        </w:r>
      </w:hyperlink>
      <w:r w:rsidRPr="001D3B99">
        <w:rPr>
          <w:rFonts w:asciiTheme="minorHAnsi" w:hAnsiTheme="minorHAnsi" w:cstheme="minorHAnsi"/>
          <w:i/>
          <w:u w:val="single"/>
        </w:rPr>
        <w:t xml:space="preserve"> der ISSF</w:t>
      </w:r>
      <w:r w:rsidRPr="001D3B99">
        <w:rPr>
          <w:rFonts w:asciiTheme="minorHAnsi" w:hAnsiTheme="minorHAnsi" w:cstheme="minorHAnsi"/>
          <w:i/>
        </w:rPr>
        <w:t xml:space="preserve"> online zur Verfügung.</w:t>
      </w:r>
    </w:p>
    <w:p w:rsidR="00545B14" w:rsidRPr="00545B14" w:rsidRDefault="00545B14" w:rsidP="00FD0CCF">
      <w:pPr>
        <w:spacing w:line="360" w:lineRule="auto"/>
        <w:contextualSpacing/>
        <w:rPr>
          <w:rFonts w:asciiTheme="minorHAnsi" w:hAnsiTheme="minorHAnsi" w:cstheme="minorHAnsi"/>
          <w:i/>
        </w:rPr>
      </w:pPr>
      <w:r w:rsidRPr="00545B14">
        <w:rPr>
          <w:rFonts w:asciiTheme="minorHAnsi" w:hAnsiTheme="minorHAnsi" w:cstheme="minorHAnsi"/>
          <w:i/>
        </w:rPr>
        <w:t xml:space="preserve">Ergebnisse: </w:t>
      </w:r>
      <w:hyperlink r:id="rId10" w:history="1">
        <w:r w:rsidRPr="00545B14">
          <w:rPr>
            <w:rStyle w:val="Hyperlink"/>
            <w:rFonts w:asciiTheme="minorHAnsi" w:hAnsiTheme="minorHAnsi" w:cstheme="minorHAnsi"/>
            <w:i/>
          </w:rPr>
          <w:t>www.issf-sports.org</w:t>
        </w:r>
      </w:hyperlink>
    </w:p>
    <w:sectPr w:rsidR="00545B14" w:rsidRPr="00545B14" w:rsidSect="00486BB1">
      <w:headerReference w:type="default" r:id="rId11"/>
      <w:footerReference w:type="default" r:id="rId12"/>
      <w:headerReference w:type="first" r:id="rId13"/>
      <w:footerReference w:type="first" r:id="rId14"/>
      <w:footnotePr>
        <w:numRestart w:val="eachPage"/>
      </w:footnotePr>
      <w:pgSz w:w="11906" w:h="16838" w:code="9"/>
      <w:pgMar w:top="1560" w:right="1133" w:bottom="241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4B0" w:rsidRDefault="00AF24B0">
      <w:r>
        <w:separator/>
      </w:r>
    </w:p>
  </w:endnote>
  <w:endnote w:type="continuationSeparator" w:id="0">
    <w:p w:rsidR="00AF24B0" w:rsidRDefault="00AF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4B0" w:rsidRDefault="00AF24B0">
      <w:r>
        <w:separator/>
      </w:r>
    </w:p>
  </w:footnote>
  <w:footnote w:type="continuationSeparator" w:id="0">
    <w:p w:rsidR="00AF24B0" w:rsidRDefault="00AF2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8AB"/>
    <w:rsid w:val="000154DC"/>
    <w:rsid w:val="00021989"/>
    <w:rsid w:val="000273BD"/>
    <w:rsid w:val="00027D30"/>
    <w:rsid w:val="00031BFD"/>
    <w:rsid w:val="0003254B"/>
    <w:rsid w:val="0004590A"/>
    <w:rsid w:val="00045A10"/>
    <w:rsid w:val="00052181"/>
    <w:rsid w:val="00052202"/>
    <w:rsid w:val="0005584F"/>
    <w:rsid w:val="000602F7"/>
    <w:rsid w:val="00060E53"/>
    <w:rsid w:val="00060F77"/>
    <w:rsid w:val="00061A1B"/>
    <w:rsid w:val="00071848"/>
    <w:rsid w:val="00072BFA"/>
    <w:rsid w:val="000737B9"/>
    <w:rsid w:val="00082E5D"/>
    <w:rsid w:val="00085077"/>
    <w:rsid w:val="000861D0"/>
    <w:rsid w:val="000911F0"/>
    <w:rsid w:val="0009122B"/>
    <w:rsid w:val="00092C42"/>
    <w:rsid w:val="00093C78"/>
    <w:rsid w:val="000A18BA"/>
    <w:rsid w:val="000A448C"/>
    <w:rsid w:val="000A4C73"/>
    <w:rsid w:val="000A71A8"/>
    <w:rsid w:val="000B1DEC"/>
    <w:rsid w:val="000B2022"/>
    <w:rsid w:val="000B4E7F"/>
    <w:rsid w:val="000B611E"/>
    <w:rsid w:val="000C1375"/>
    <w:rsid w:val="000C5191"/>
    <w:rsid w:val="000C711B"/>
    <w:rsid w:val="000C7593"/>
    <w:rsid w:val="000D1971"/>
    <w:rsid w:val="000D5875"/>
    <w:rsid w:val="000D5B7A"/>
    <w:rsid w:val="000D64E2"/>
    <w:rsid w:val="000D6E19"/>
    <w:rsid w:val="000E0965"/>
    <w:rsid w:val="000E0A5A"/>
    <w:rsid w:val="000E1FAE"/>
    <w:rsid w:val="000E51CF"/>
    <w:rsid w:val="000E51F4"/>
    <w:rsid w:val="000E6444"/>
    <w:rsid w:val="000E7A0D"/>
    <w:rsid w:val="000F0409"/>
    <w:rsid w:val="000F049D"/>
    <w:rsid w:val="000F0942"/>
    <w:rsid w:val="000F19C0"/>
    <w:rsid w:val="000F3614"/>
    <w:rsid w:val="000F37AB"/>
    <w:rsid w:val="000F75E6"/>
    <w:rsid w:val="0010021E"/>
    <w:rsid w:val="00105DF2"/>
    <w:rsid w:val="00106882"/>
    <w:rsid w:val="00106F3F"/>
    <w:rsid w:val="00107422"/>
    <w:rsid w:val="0011019B"/>
    <w:rsid w:val="00111FA3"/>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6E91"/>
    <w:rsid w:val="0016772D"/>
    <w:rsid w:val="001678A8"/>
    <w:rsid w:val="00172D55"/>
    <w:rsid w:val="00177F1D"/>
    <w:rsid w:val="001831AF"/>
    <w:rsid w:val="00183DD8"/>
    <w:rsid w:val="00187545"/>
    <w:rsid w:val="00194E74"/>
    <w:rsid w:val="001A15A1"/>
    <w:rsid w:val="001A5BF3"/>
    <w:rsid w:val="001B0628"/>
    <w:rsid w:val="001B27F5"/>
    <w:rsid w:val="001B496D"/>
    <w:rsid w:val="001B5C17"/>
    <w:rsid w:val="001B6CB8"/>
    <w:rsid w:val="001B7DD2"/>
    <w:rsid w:val="001C002A"/>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7DA4"/>
    <w:rsid w:val="002112B7"/>
    <w:rsid w:val="00211756"/>
    <w:rsid w:val="00213160"/>
    <w:rsid w:val="002176CF"/>
    <w:rsid w:val="002177DC"/>
    <w:rsid w:val="00217D27"/>
    <w:rsid w:val="0022447F"/>
    <w:rsid w:val="00224782"/>
    <w:rsid w:val="00227B16"/>
    <w:rsid w:val="00227CDE"/>
    <w:rsid w:val="00232058"/>
    <w:rsid w:val="002334C6"/>
    <w:rsid w:val="00237FEB"/>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844"/>
    <w:rsid w:val="002826B3"/>
    <w:rsid w:val="00284EFC"/>
    <w:rsid w:val="00285CFC"/>
    <w:rsid w:val="00290F85"/>
    <w:rsid w:val="00292F49"/>
    <w:rsid w:val="0029551E"/>
    <w:rsid w:val="00297219"/>
    <w:rsid w:val="002A52EB"/>
    <w:rsid w:val="002A6E2F"/>
    <w:rsid w:val="002B1758"/>
    <w:rsid w:val="002B2C57"/>
    <w:rsid w:val="002B74AC"/>
    <w:rsid w:val="002C07B9"/>
    <w:rsid w:val="002C23CC"/>
    <w:rsid w:val="002D0120"/>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E14"/>
    <w:rsid w:val="0033655D"/>
    <w:rsid w:val="0033745B"/>
    <w:rsid w:val="00337E51"/>
    <w:rsid w:val="00340E62"/>
    <w:rsid w:val="0034200D"/>
    <w:rsid w:val="00342010"/>
    <w:rsid w:val="003444D3"/>
    <w:rsid w:val="003537B4"/>
    <w:rsid w:val="003543A0"/>
    <w:rsid w:val="00355690"/>
    <w:rsid w:val="00360F8C"/>
    <w:rsid w:val="00362B77"/>
    <w:rsid w:val="003638F4"/>
    <w:rsid w:val="00366B5A"/>
    <w:rsid w:val="003723E0"/>
    <w:rsid w:val="00380848"/>
    <w:rsid w:val="00382A3C"/>
    <w:rsid w:val="00382C2C"/>
    <w:rsid w:val="00386207"/>
    <w:rsid w:val="00387F04"/>
    <w:rsid w:val="00390A12"/>
    <w:rsid w:val="003967CA"/>
    <w:rsid w:val="003A1BD9"/>
    <w:rsid w:val="003A29CA"/>
    <w:rsid w:val="003A2C32"/>
    <w:rsid w:val="003B079B"/>
    <w:rsid w:val="003B1B16"/>
    <w:rsid w:val="003B2513"/>
    <w:rsid w:val="003B7F63"/>
    <w:rsid w:val="003C498A"/>
    <w:rsid w:val="003C576C"/>
    <w:rsid w:val="003C6A14"/>
    <w:rsid w:val="003C7CA7"/>
    <w:rsid w:val="003D1693"/>
    <w:rsid w:val="003E30EF"/>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2125"/>
    <w:rsid w:val="004361FE"/>
    <w:rsid w:val="0044294F"/>
    <w:rsid w:val="004432C8"/>
    <w:rsid w:val="00443A83"/>
    <w:rsid w:val="00445446"/>
    <w:rsid w:val="00445E13"/>
    <w:rsid w:val="00446E23"/>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6BB1"/>
    <w:rsid w:val="0048792C"/>
    <w:rsid w:val="00491BE4"/>
    <w:rsid w:val="00491E83"/>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39E"/>
    <w:rsid w:val="004D0DA2"/>
    <w:rsid w:val="004D1384"/>
    <w:rsid w:val="004D2E09"/>
    <w:rsid w:val="004D38A7"/>
    <w:rsid w:val="004D4716"/>
    <w:rsid w:val="004D4D2D"/>
    <w:rsid w:val="004E0F22"/>
    <w:rsid w:val="004E359A"/>
    <w:rsid w:val="004E3B59"/>
    <w:rsid w:val="004E43F4"/>
    <w:rsid w:val="004E650A"/>
    <w:rsid w:val="004F1959"/>
    <w:rsid w:val="004F1D7B"/>
    <w:rsid w:val="004F3CC8"/>
    <w:rsid w:val="004F663B"/>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37C9A"/>
    <w:rsid w:val="00542C69"/>
    <w:rsid w:val="0054375E"/>
    <w:rsid w:val="00545831"/>
    <w:rsid w:val="00545B14"/>
    <w:rsid w:val="00546EDF"/>
    <w:rsid w:val="0054777E"/>
    <w:rsid w:val="005510C4"/>
    <w:rsid w:val="005547B5"/>
    <w:rsid w:val="00554D9D"/>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D1"/>
    <w:rsid w:val="005A1C42"/>
    <w:rsid w:val="005A225A"/>
    <w:rsid w:val="005A22ED"/>
    <w:rsid w:val="005A3CB9"/>
    <w:rsid w:val="005A62C9"/>
    <w:rsid w:val="005A65BB"/>
    <w:rsid w:val="005B29E0"/>
    <w:rsid w:val="005B768A"/>
    <w:rsid w:val="005C1BB3"/>
    <w:rsid w:val="005C4E3A"/>
    <w:rsid w:val="005C6738"/>
    <w:rsid w:val="005D0583"/>
    <w:rsid w:val="005D3907"/>
    <w:rsid w:val="005D779E"/>
    <w:rsid w:val="005E209E"/>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41DA"/>
    <w:rsid w:val="00645CEF"/>
    <w:rsid w:val="0064689E"/>
    <w:rsid w:val="00653BE6"/>
    <w:rsid w:val="00656ED9"/>
    <w:rsid w:val="00660942"/>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6B0C"/>
    <w:rsid w:val="006F068D"/>
    <w:rsid w:val="006F3EDC"/>
    <w:rsid w:val="006F65D0"/>
    <w:rsid w:val="00701497"/>
    <w:rsid w:val="007028CF"/>
    <w:rsid w:val="00704B7F"/>
    <w:rsid w:val="00710F0C"/>
    <w:rsid w:val="007233CA"/>
    <w:rsid w:val="007346C1"/>
    <w:rsid w:val="00734C2D"/>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4C97"/>
    <w:rsid w:val="007779E3"/>
    <w:rsid w:val="007805A1"/>
    <w:rsid w:val="0078210C"/>
    <w:rsid w:val="007826D4"/>
    <w:rsid w:val="00783A7D"/>
    <w:rsid w:val="00784D1D"/>
    <w:rsid w:val="00791A86"/>
    <w:rsid w:val="00791F57"/>
    <w:rsid w:val="00793FAC"/>
    <w:rsid w:val="007940BA"/>
    <w:rsid w:val="007959E0"/>
    <w:rsid w:val="00796D2A"/>
    <w:rsid w:val="007A03BA"/>
    <w:rsid w:val="007A0D43"/>
    <w:rsid w:val="007A33E4"/>
    <w:rsid w:val="007A3ACD"/>
    <w:rsid w:val="007A3DEA"/>
    <w:rsid w:val="007A559D"/>
    <w:rsid w:val="007A7153"/>
    <w:rsid w:val="007B1324"/>
    <w:rsid w:val="007B3834"/>
    <w:rsid w:val="007B6084"/>
    <w:rsid w:val="007B6B48"/>
    <w:rsid w:val="007B6C0E"/>
    <w:rsid w:val="007C3E51"/>
    <w:rsid w:val="007C5A37"/>
    <w:rsid w:val="007C79D7"/>
    <w:rsid w:val="007D0F56"/>
    <w:rsid w:val="007D70AC"/>
    <w:rsid w:val="007E0DB3"/>
    <w:rsid w:val="007E22C0"/>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192A"/>
    <w:rsid w:val="0082266B"/>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44E8"/>
    <w:rsid w:val="00900A18"/>
    <w:rsid w:val="00900A3B"/>
    <w:rsid w:val="009033CD"/>
    <w:rsid w:val="009043FF"/>
    <w:rsid w:val="009047C9"/>
    <w:rsid w:val="009123A9"/>
    <w:rsid w:val="00912DED"/>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3D4D"/>
    <w:rsid w:val="009666F6"/>
    <w:rsid w:val="00966703"/>
    <w:rsid w:val="00966A3A"/>
    <w:rsid w:val="00971185"/>
    <w:rsid w:val="00975573"/>
    <w:rsid w:val="00975820"/>
    <w:rsid w:val="009769D5"/>
    <w:rsid w:val="009828E9"/>
    <w:rsid w:val="00983554"/>
    <w:rsid w:val="00985FEF"/>
    <w:rsid w:val="00986AF0"/>
    <w:rsid w:val="00991104"/>
    <w:rsid w:val="00991457"/>
    <w:rsid w:val="00991774"/>
    <w:rsid w:val="00997F3D"/>
    <w:rsid w:val="009A6861"/>
    <w:rsid w:val="009B160E"/>
    <w:rsid w:val="009B4EBB"/>
    <w:rsid w:val="009C12F4"/>
    <w:rsid w:val="009C3293"/>
    <w:rsid w:val="009C5312"/>
    <w:rsid w:val="009D0DC7"/>
    <w:rsid w:val="009D11F5"/>
    <w:rsid w:val="009D63AA"/>
    <w:rsid w:val="009E026A"/>
    <w:rsid w:val="009E5782"/>
    <w:rsid w:val="009F003D"/>
    <w:rsid w:val="009F34D4"/>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77DD"/>
    <w:rsid w:val="00A30005"/>
    <w:rsid w:val="00A308B1"/>
    <w:rsid w:val="00A327AD"/>
    <w:rsid w:val="00A333EC"/>
    <w:rsid w:val="00A40210"/>
    <w:rsid w:val="00A43A7A"/>
    <w:rsid w:val="00A45407"/>
    <w:rsid w:val="00A51DF1"/>
    <w:rsid w:val="00A54B35"/>
    <w:rsid w:val="00A63A5F"/>
    <w:rsid w:val="00A64EEC"/>
    <w:rsid w:val="00A702AC"/>
    <w:rsid w:val="00A70AC9"/>
    <w:rsid w:val="00A70D5B"/>
    <w:rsid w:val="00A71033"/>
    <w:rsid w:val="00A74283"/>
    <w:rsid w:val="00A80F78"/>
    <w:rsid w:val="00A81028"/>
    <w:rsid w:val="00A82586"/>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F02CE"/>
    <w:rsid w:val="00AF24B0"/>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32"/>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83568"/>
    <w:rsid w:val="00B84FBA"/>
    <w:rsid w:val="00B90C3D"/>
    <w:rsid w:val="00B90E16"/>
    <w:rsid w:val="00B92673"/>
    <w:rsid w:val="00B95028"/>
    <w:rsid w:val="00B9662C"/>
    <w:rsid w:val="00B96D21"/>
    <w:rsid w:val="00BA0226"/>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76"/>
    <w:rsid w:val="00BE7781"/>
    <w:rsid w:val="00BF0575"/>
    <w:rsid w:val="00BF07AC"/>
    <w:rsid w:val="00BF0958"/>
    <w:rsid w:val="00BF2976"/>
    <w:rsid w:val="00C00BE9"/>
    <w:rsid w:val="00C02032"/>
    <w:rsid w:val="00C04712"/>
    <w:rsid w:val="00C06798"/>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A6E5D"/>
    <w:rsid w:val="00CB6FBC"/>
    <w:rsid w:val="00CC2D0B"/>
    <w:rsid w:val="00CC6A99"/>
    <w:rsid w:val="00CD0AD6"/>
    <w:rsid w:val="00CD2FAC"/>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A20"/>
    <w:rsid w:val="00DD30FC"/>
    <w:rsid w:val="00DD39A1"/>
    <w:rsid w:val="00DD3F87"/>
    <w:rsid w:val="00DD4775"/>
    <w:rsid w:val="00DD7414"/>
    <w:rsid w:val="00DD78C5"/>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59A3"/>
    <w:rsid w:val="00E376FA"/>
    <w:rsid w:val="00E40BFC"/>
    <w:rsid w:val="00E41A69"/>
    <w:rsid w:val="00E45293"/>
    <w:rsid w:val="00E45E35"/>
    <w:rsid w:val="00E47263"/>
    <w:rsid w:val="00E511FF"/>
    <w:rsid w:val="00E51AAA"/>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548C"/>
    <w:rsid w:val="00EF5D11"/>
    <w:rsid w:val="00EF634D"/>
    <w:rsid w:val="00EF6879"/>
    <w:rsid w:val="00F00FD9"/>
    <w:rsid w:val="00F026FD"/>
    <w:rsid w:val="00F03DCB"/>
    <w:rsid w:val="00F05B2C"/>
    <w:rsid w:val="00F07DB5"/>
    <w:rsid w:val="00F11E79"/>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57344"/>
    <w:rsid w:val="00F62000"/>
    <w:rsid w:val="00F63A81"/>
    <w:rsid w:val="00F63F1E"/>
    <w:rsid w:val="00F64ED6"/>
    <w:rsid w:val="00F64F67"/>
    <w:rsid w:val="00F67BE1"/>
    <w:rsid w:val="00F7140A"/>
    <w:rsid w:val="00F7398F"/>
    <w:rsid w:val="00F739E3"/>
    <w:rsid w:val="00F7500E"/>
    <w:rsid w:val="00F75EA6"/>
    <w:rsid w:val="00F80940"/>
    <w:rsid w:val="00F80D9D"/>
    <w:rsid w:val="00F81965"/>
    <w:rsid w:val="00F86200"/>
    <w:rsid w:val="00F90B9E"/>
    <w:rsid w:val="00FA5861"/>
    <w:rsid w:val="00FA6599"/>
    <w:rsid w:val="00FA7258"/>
    <w:rsid w:val="00FC0B8D"/>
    <w:rsid w:val="00FC1E22"/>
    <w:rsid w:val="00FC3C18"/>
    <w:rsid w:val="00FC4F51"/>
    <w:rsid w:val="00FC57C5"/>
    <w:rsid w:val="00FD0CCF"/>
    <w:rsid w:val="00FD15BA"/>
    <w:rsid w:val="00FD498D"/>
    <w:rsid w:val="00FD51AB"/>
    <w:rsid w:val="00FD573D"/>
    <w:rsid w:val="00FD5DA9"/>
    <w:rsid w:val="00FD7B00"/>
    <w:rsid w:val="00FE3802"/>
    <w:rsid w:val="00FF14BA"/>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9C465"/>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rebecca-koec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ssf-sports.org/competitions/venue/csevent.ashx?cseventid=16677" TargetMode="External"/><Relationship Id="rId4" Type="http://schemas.openxmlformats.org/officeDocument/2006/relationships/settings" Target="settings.xml"/><Relationship Id="rId9" Type="http://schemas.openxmlformats.org/officeDocument/2006/relationships/hyperlink" Target="https://www.youtube.com/user/issfchannel/featured"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71EC8-BE97-4157-A4A6-7B4B6B51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2771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50</cp:revision>
  <cp:lastPrinted>2021-07-05T13:17:00Z</cp:lastPrinted>
  <dcterms:created xsi:type="dcterms:W3CDTF">2022-03-20T17:24:00Z</dcterms:created>
  <dcterms:modified xsi:type="dcterms:W3CDTF">2022-07-17T07:07:00Z</dcterms:modified>
</cp:coreProperties>
</file>