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281284" w:rsidRDefault="00281284" w:rsidP="00E21C1B">
      <w:pPr>
        <w:rPr>
          <w:rFonts w:asciiTheme="minorHAnsi" w:hAnsiTheme="minorHAnsi" w:cstheme="minorHAnsi"/>
        </w:rPr>
      </w:pPr>
    </w:p>
    <w:p w:rsidR="00ED516F" w:rsidRDefault="00ED516F" w:rsidP="00E21C1B">
      <w:pPr>
        <w:rPr>
          <w:rFonts w:asciiTheme="minorHAnsi" w:hAnsiTheme="minorHAnsi" w:cstheme="minorHAnsi"/>
        </w:rPr>
      </w:pPr>
    </w:p>
    <w:p w:rsidR="00372C95" w:rsidRDefault="00372C95" w:rsidP="005E41A3">
      <w:pPr>
        <w:spacing w:line="360" w:lineRule="auto"/>
        <w:contextualSpacing/>
        <w:rPr>
          <w:rFonts w:asciiTheme="minorHAnsi" w:hAnsiTheme="minorHAnsi" w:cstheme="minorHAnsi"/>
          <w:b/>
          <w:sz w:val="32"/>
          <w:szCs w:val="32"/>
          <w:lang w:val="de-DE"/>
        </w:rPr>
      </w:pPr>
      <w:r w:rsidRPr="00372C95">
        <w:rPr>
          <w:rFonts w:asciiTheme="minorHAnsi" w:hAnsiTheme="minorHAnsi" w:cstheme="minorHAnsi"/>
          <w:b/>
          <w:sz w:val="32"/>
          <w:szCs w:val="32"/>
          <w:lang w:val="de-DE"/>
        </w:rPr>
        <w:t>Ankündigung ÖSTM &amp; ÖM für Luftgewehr &amp; Luftpistole in Rif</w:t>
      </w:r>
    </w:p>
    <w:p w:rsidR="000E0A5A" w:rsidRPr="00C8102A" w:rsidRDefault="00372C95" w:rsidP="005E41A3">
      <w:pPr>
        <w:spacing w:line="360" w:lineRule="auto"/>
        <w:contextualSpacing/>
        <w:rPr>
          <w:rFonts w:asciiTheme="minorHAnsi" w:hAnsiTheme="minorHAnsi" w:cstheme="minorHAnsi"/>
          <w:b/>
          <w:lang w:val="de-DE"/>
        </w:rPr>
      </w:pPr>
      <w:r>
        <w:rPr>
          <w:rFonts w:asciiTheme="minorHAnsi" w:hAnsiTheme="minorHAnsi" w:cstheme="minorHAnsi"/>
          <w:sz w:val="18"/>
          <w:szCs w:val="18"/>
          <w:lang w:val="de-DE"/>
        </w:rPr>
        <w:t>23</w:t>
      </w:r>
      <w:r w:rsidR="000E0A5A" w:rsidRPr="00C8102A">
        <w:rPr>
          <w:rFonts w:asciiTheme="minorHAnsi" w:hAnsiTheme="minorHAnsi" w:cstheme="minorHAnsi"/>
          <w:sz w:val="18"/>
          <w:szCs w:val="18"/>
          <w:lang w:val="de-DE"/>
        </w:rPr>
        <w:t xml:space="preserve">. </w:t>
      </w:r>
      <w:r w:rsidR="005E41A3">
        <w:rPr>
          <w:rFonts w:asciiTheme="minorHAnsi" w:hAnsiTheme="minorHAnsi" w:cstheme="minorHAnsi"/>
          <w:sz w:val="18"/>
          <w:szCs w:val="18"/>
          <w:lang w:val="de-DE"/>
        </w:rPr>
        <w:t>März</w:t>
      </w:r>
      <w:r w:rsidR="000E0A5A" w:rsidRPr="00C8102A">
        <w:rPr>
          <w:rFonts w:asciiTheme="minorHAnsi" w:hAnsiTheme="minorHAnsi" w:cstheme="minorHAnsi"/>
          <w:sz w:val="18"/>
          <w:szCs w:val="18"/>
          <w:lang w:val="de-DE"/>
        </w:rPr>
        <w:t xml:space="preserve"> 202</w:t>
      </w:r>
      <w:r w:rsidR="002423A1" w:rsidRPr="00C8102A">
        <w:rPr>
          <w:rFonts w:asciiTheme="minorHAnsi" w:hAnsiTheme="minorHAnsi" w:cstheme="minorHAnsi"/>
          <w:sz w:val="18"/>
          <w:szCs w:val="18"/>
          <w:lang w:val="de-DE"/>
        </w:rPr>
        <w:t>3</w:t>
      </w:r>
    </w:p>
    <w:p w:rsidR="0023798F" w:rsidRDefault="0023798F" w:rsidP="005E41A3">
      <w:pPr>
        <w:spacing w:line="360" w:lineRule="auto"/>
        <w:contextualSpacing/>
        <w:rPr>
          <w:rFonts w:asciiTheme="minorHAnsi" w:hAnsiTheme="minorHAnsi" w:cstheme="minorHAnsi"/>
          <w:bCs/>
          <w:lang w:val="de-DE"/>
        </w:rPr>
      </w:pPr>
    </w:p>
    <w:p w:rsidR="00ED516F" w:rsidRDefault="00372C95" w:rsidP="00ED516F">
      <w:pPr>
        <w:spacing w:line="360" w:lineRule="auto"/>
        <w:contextualSpacing/>
        <w:rPr>
          <w:rFonts w:asciiTheme="minorHAnsi" w:hAnsiTheme="minorHAnsi" w:cstheme="minorHAnsi"/>
          <w:b/>
          <w:bCs/>
        </w:rPr>
      </w:pPr>
      <w:r w:rsidRPr="00372C95">
        <w:rPr>
          <w:rFonts w:asciiTheme="minorHAnsi" w:hAnsiTheme="minorHAnsi" w:cstheme="minorHAnsi"/>
          <w:b/>
          <w:bCs/>
        </w:rPr>
        <w:t>Das ULSZ Rif/Hallein ist in diesem Jahr Austragungsstätte der größten nationalen Veranstaltung in den olympischen Schießsportdisziplinen Luftgewehr und Luftpistole. Von 29. März bis 2. April treffen sich die Besten des Landes, um die Österreichischen Staats- und Meistertitel zu vergeben.</w:t>
      </w:r>
    </w:p>
    <w:p w:rsidR="00372C95" w:rsidRDefault="00372C95" w:rsidP="00ED516F">
      <w:pPr>
        <w:spacing w:line="360" w:lineRule="auto"/>
        <w:contextualSpacing/>
        <w:rPr>
          <w:rFonts w:asciiTheme="minorHAnsi" w:hAnsiTheme="minorHAnsi" w:cstheme="minorHAnsi"/>
          <w:bCs/>
        </w:rPr>
      </w:pPr>
    </w:p>
    <w:p w:rsidR="00372C95" w:rsidRDefault="00372C95" w:rsidP="00372C95">
      <w:pPr>
        <w:spacing w:line="360" w:lineRule="auto"/>
        <w:contextualSpacing/>
        <w:rPr>
          <w:rFonts w:asciiTheme="minorHAnsi" w:hAnsiTheme="minorHAnsi" w:cstheme="minorHAnsi"/>
          <w:bCs/>
        </w:rPr>
      </w:pPr>
      <w:r w:rsidRPr="00372C95">
        <w:rPr>
          <w:rFonts w:asciiTheme="minorHAnsi" w:hAnsiTheme="minorHAnsi" w:cstheme="minorHAnsi"/>
          <w:bCs/>
        </w:rPr>
        <w:t xml:space="preserve">In der Schieß- sowie der Sporthalle des ULSZ werden sich an den insgesamt fünf Tagen knapp 800 SchützInnen der Nachwuchs-, Allgemeinen und </w:t>
      </w:r>
      <w:proofErr w:type="spellStart"/>
      <w:r w:rsidRPr="00372C95">
        <w:rPr>
          <w:rFonts w:asciiTheme="minorHAnsi" w:hAnsiTheme="minorHAnsi" w:cstheme="minorHAnsi"/>
          <w:bCs/>
        </w:rPr>
        <w:t>SeniorInnenklassen</w:t>
      </w:r>
      <w:proofErr w:type="spellEnd"/>
      <w:r w:rsidRPr="00372C95">
        <w:rPr>
          <w:rFonts w:asciiTheme="minorHAnsi" w:hAnsiTheme="minorHAnsi" w:cstheme="minorHAnsi"/>
          <w:bCs/>
        </w:rPr>
        <w:t xml:space="preserve"> tummeln und in den Disziplinen Luftgewehr, Luftpistole und LP5 insgesamt über 1000 Starts absolvieren.</w:t>
      </w:r>
    </w:p>
    <w:p w:rsidR="00372C95" w:rsidRPr="00372C95" w:rsidRDefault="00372C95" w:rsidP="00372C95">
      <w:pPr>
        <w:spacing w:line="360" w:lineRule="auto"/>
        <w:contextualSpacing/>
        <w:rPr>
          <w:rFonts w:asciiTheme="minorHAnsi" w:hAnsiTheme="minorHAnsi" w:cstheme="minorHAnsi"/>
          <w:bCs/>
        </w:rPr>
      </w:pPr>
    </w:p>
    <w:p w:rsidR="00372C95" w:rsidRDefault="00372C95" w:rsidP="00372C95">
      <w:pPr>
        <w:spacing w:line="360" w:lineRule="auto"/>
        <w:contextualSpacing/>
        <w:rPr>
          <w:rFonts w:asciiTheme="minorHAnsi" w:hAnsiTheme="minorHAnsi" w:cstheme="minorHAnsi"/>
          <w:bCs/>
        </w:rPr>
      </w:pPr>
      <w:r w:rsidRPr="00372C95">
        <w:rPr>
          <w:rFonts w:asciiTheme="minorHAnsi" w:hAnsiTheme="minorHAnsi" w:cstheme="minorHAnsi"/>
          <w:bCs/>
        </w:rPr>
        <w:t>Nach einem Trainingstag sowie Aufbautag der etlichen Aussteller der Schießsportbranche am Mittwoch geht es am Donnerstag mit den Bewerben der Stehend-Aufgelegt-SchützInnen sowie mit den SeniorInnen 2 in den Stehend-frei-Disziplinen los. Am Freitag sind die SeniorInnen 1 und die LP5-SchützInnen an der Reihe. Am Nachmittag stehen die Mixed-Team-Bewerbe auf dem Programm, die mit dem Finale der JuniorInnen ab 14:00 Uhr und dem der Allgemeinen Klasse ab 15:30 Uhr für Luftgewehr bzw. 17:00 Uhr für Luftpistole enden.</w:t>
      </w:r>
    </w:p>
    <w:p w:rsidR="00372C95" w:rsidRPr="00372C95" w:rsidRDefault="00372C95" w:rsidP="00372C95">
      <w:pPr>
        <w:spacing w:line="360" w:lineRule="auto"/>
        <w:contextualSpacing/>
        <w:rPr>
          <w:rFonts w:asciiTheme="minorHAnsi" w:hAnsiTheme="minorHAnsi" w:cstheme="minorHAnsi"/>
          <w:bCs/>
        </w:rPr>
      </w:pPr>
    </w:p>
    <w:p w:rsidR="00372C95" w:rsidRDefault="00372C95" w:rsidP="00372C95">
      <w:pPr>
        <w:spacing w:line="360" w:lineRule="auto"/>
        <w:contextualSpacing/>
        <w:rPr>
          <w:rFonts w:asciiTheme="minorHAnsi" w:hAnsiTheme="minorHAnsi" w:cstheme="minorHAnsi"/>
          <w:bCs/>
        </w:rPr>
      </w:pPr>
      <w:r w:rsidRPr="00372C95">
        <w:rPr>
          <w:rFonts w:asciiTheme="minorHAnsi" w:hAnsiTheme="minorHAnsi" w:cstheme="minorHAnsi"/>
          <w:bCs/>
        </w:rPr>
        <w:t>Besonderes Highlight dieser Staatsmeisterschaft sind die Finale der Allgemeinen Klasse in den olympischen Disziplinen Luftgewehr und Luftpistole. Hier wird am Samstag das gesamte ÖSB-Team mit seinen WM-, EM- und Weltcup-MedaillengewinnerInnen sowie den QuotenplatzgewinnerInnen für die bevorstehenden European Games in Aktion bewundert werden können (Finale LP ab 14:30, Finale LG ab 17:30). Auch der international so erfolgreiche ÖSB-Nachwuchs geht am Samstag an den Start der JuniorInnenbewerbe (Finale LG ab 11:30, Finale LP ab 13:00).</w:t>
      </w:r>
    </w:p>
    <w:p w:rsidR="00372C95" w:rsidRPr="00372C95" w:rsidRDefault="00372C95" w:rsidP="00372C95">
      <w:pPr>
        <w:spacing w:line="360" w:lineRule="auto"/>
        <w:contextualSpacing/>
        <w:rPr>
          <w:rFonts w:asciiTheme="minorHAnsi" w:hAnsiTheme="minorHAnsi" w:cstheme="minorHAnsi"/>
          <w:bCs/>
        </w:rPr>
      </w:pPr>
    </w:p>
    <w:p w:rsidR="00372C95" w:rsidRDefault="00372C95" w:rsidP="00372C95">
      <w:pPr>
        <w:spacing w:line="360" w:lineRule="auto"/>
        <w:contextualSpacing/>
        <w:rPr>
          <w:rFonts w:asciiTheme="minorHAnsi" w:hAnsiTheme="minorHAnsi" w:cstheme="minorHAnsi"/>
          <w:bCs/>
        </w:rPr>
      </w:pPr>
      <w:r w:rsidRPr="00372C95">
        <w:rPr>
          <w:rFonts w:asciiTheme="minorHAnsi" w:hAnsiTheme="minorHAnsi" w:cstheme="minorHAnsi"/>
          <w:bCs/>
        </w:rPr>
        <w:lastRenderedPageBreak/>
        <w:t>Den Abschluss bilden traditions</w:t>
      </w:r>
      <w:bookmarkStart w:id="0" w:name="_GoBack"/>
      <w:bookmarkEnd w:id="0"/>
      <w:r w:rsidRPr="00372C95">
        <w:rPr>
          <w:rFonts w:asciiTheme="minorHAnsi" w:hAnsiTheme="minorHAnsi" w:cstheme="minorHAnsi"/>
          <w:bCs/>
        </w:rPr>
        <w:t>gemäß die Nachwuchsbewerbe am Sonntag: Die Klassen Jugend 1, Jugend 2 und JungschützInnen küren ihre MeisterInnen mit Luftgewehr und Luftpistole.</w:t>
      </w:r>
    </w:p>
    <w:p w:rsidR="00372C95" w:rsidRPr="00372C95" w:rsidRDefault="00372C95" w:rsidP="00372C95">
      <w:pPr>
        <w:spacing w:line="360" w:lineRule="auto"/>
        <w:contextualSpacing/>
        <w:rPr>
          <w:rFonts w:asciiTheme="minorHAnsi" w:hAnsiTheme="minorHAnsi" w:cstheme="minorHAnsi"/>
          <w:bCs/>
        </w:rPr>
      </w:pPr>
    </w:p>
    <w:p w:rsidR="00372C95" w:rsidRDefault="00372C95" w:rsidP="00ED516F">
      <w:pPr>
        <w:spacing w:line="360" w:lineRule="auto"/>
        <w:contextualSpacing/>
        <w:rPr>
          <w:rFonts w:asciiTheme="minorHAnsi" w:hAnsiTheme="minorHAnsi" w:cstheme="minorHAnsi"/>
          <w:bCs/>
        </w:rPr>
      </w:pPr>
      <w:r w:rsidRPr="00372C95">
        <w:rPr>
          <w:rFonts w:asciiTheme="minorHAnsi" w:hAnsiTheme="minorHAnsi" w:cstheme="minorHAnsi"/>
          <w:bCs/>
        </w:rPr>
        <w:t>Als Lokalmatadorin geht Österreichs Aushängeschild der vergangenen Jahre, Sylvia Steiner, in Rif an den Start. Die Soldatin wird sich als vielfache Staatsmeisterin, amtierende Weltmeisterin im Luftpistole Mixed Team (gemeinsam mit Richard Zechmeister), mehrfache Weltcup- und EM-Medaillengewinnerin sowie aktuell Siebte der ISSF-Luftpistolen-Weltrangliste der nationalen Konkurrenz stellen.</w:t>
      </w:r>
    </w:p>
    <w:p w:rsidR="00372C95" w:rsidRDefault="00372C95" w:rsidP="00ED516F">
      <w:pPr>
        <w:spacing w:line="360" w:lineRule="auto"/>
        <w:contextualSpacing/>
        <w:rPr>
          <w:rFonts w:asciiTheme="minorHAnsi" w:hAnsiTheme="minorHAnsi" w:cstheme="minorHAnsi"/>
          <w:bCs/>
        </w:rPr>
      </w:pPr>
    </w:p>
    <w:p w:rsidR="00372C95" w:rsidRPr="00372C95" w:rsidRDefault="00372C95" w:rsidP="00ED516F">
      <w:pPr>
        <w:spacing w:line="360" w:lineRule="auto"/>
        <w:contextualSpacing/>
        <w:rPr>
          <w:rFonts w:asciiTheme="minorHAnsi" w:hAnsiTheme="minorHAnsi" w:cstheme="minorHAnsi"/>
          <w:bCs/>
          <w:i/>
        </w:rPr>
      </w:pPr>
      <w:r w:rsidRPr="00372C95">
        <w:rPr>
          <w:rFonts w:asciiTheme="minorHAnsi" w:hAnsiTheme="minorHAnsi" w:cstheme="minorHAnsi"/>
          <w:bCs/>
          <w:i/>
        </w:rPr>
        <w:t xml:space="preserve">Zeitplan: </w:t>
      </w:r>
      <w:hyperlink r:id="rId8" w:history="1">
        <w:r w:rsidRPr="00372C95">
          <w:rPr>
            <w:rStyle w:val="Hyperlink"/>
            <w:rFonts w:asciiTheme="minorHAnsi" w:hAnsiTheme="minorHAnsi" w:cstheme="minorHAnsi"/>
            <w:bCs/>
            <w:i/>
          </w:rPr>
          <w:t>www.schuetzenbund.at</w:t>
        </w:r>
      </w:hyperlink>
    </w:p>
    <w:sectPr w:rsidR="00372C95" w:rsidRPr="00372C95" w:rsidSect="00ED516F">
      <w:headerReference w:type="default" r:id="rId9"/>
      <w:footerReference w:type="default" r:id="rId10"/>
      <w:headerReference w:type="first" r:id="rId11"/>
      <w:footerReference w:type="first" r:id="rId12"/>
      <w:footnotePr>
        <w:numRestart w:val="eachPage"/>
      </w:footnotePr>
      <w:pgSz w:w="11906" w:h="16838" w:code="9"/>
      <w:pgMar w:top="1418" w:right="1133" w:bottom="2552"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26D" w:rsidRDefault="00FE426D">
      <w:r>
        <w:separator/>
      </w:r>
    </w:p>
  </w:endnote>
  <w:endnote w:type="continuationSeparator" w:id="0">
    <w:p w:rsidR="00FE426D" w:rsidRDefault="00FE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7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7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26D" w:rsidRDefault="00FE426D">
      <w:r>
        <w:separator/>
      </w:r>
    </w:p>
  </w:footnote>
  <w:footnote w:type="continuationSeparator" w:id="0">
    <w:p w:rsidR="00FE426D" w:rsidRDefault="00FE4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7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2972"/>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98F"/>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1284"/>
    <w:rsid w:val="002826B3"/>
    <w:rsid w:val="00284EFC"/>
    <w:rsid w:val="00285CFC"/>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0C81"/>
    <w:rsid w:val="002D2930"/>
    <w:rsid w:val="002D7CBB"/>
    <w:rsid w:val="002E16BC"/>
    <w:rsid w:val="002E1A68"/>
    <w:rsid w:val="002E2CDD"/>
    <w:rsid w:val="002E5341"/>
    <w:rsid w:val="002E6E35"/>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45921"/>
    <w:rsid w:val="003537B4"/>
    <w:rsid w:val="003543A0"/>
    <w:rsid w:val="00355690"/>
    <w:rsid w:val="00360071"/>
    <w:rsid w:val="00360F8C"/>
    <w:rsid w:val="003614AC"/>
    <w:rsid w:val="00362B77"/>
    <w:rsid w:val="003638F4"/>
    <w:rsid w:val="0036403C"/>
    <w:rsid w:val="00366B5A"/>
    <w:rsid w:val="0036763A"/>
    <w:rsid w:val="003723E0"/>
    <w:rsid w:val="00372C95"/>
    <w:rsid w:val="00380848"/>
    <w:rsid w:val="00382A3C"/>
    <w:rsid w:val="00382C2C"/>
    <w:rsid w:val="00386207"/>
    <w:rsid w:val="00387F04"/>
    <w:rsid w:val="00390A12"/>
    <w:rsid w:val="00390B0C"/>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0189"/>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4BD2"/>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1A3"/>
    <w:rsid w:val="005E49D4"/>
    <w:rsid w:val="005E5015"/>
    <w:rsid w:val="005E5FAA"/>
    <w:rsid w:val="005F24C7"/>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4F3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66C46"/>
    <w:rsid w:val="00971185"/>
    <w:rsid w:val="009752CC"/>
    <w:rsid w:val="00975573"/>
    <w:rsid w:val="00975820"/>
    <w:rsid w:val="009769D5"/>
    <w:rsid w:val="009828E9"/>
    <w:rsid w:val="00983554"/>
    <w:rsid w:val="00985FEF"/>
    <w:rsid w:val="00986AF0"/>
    <w:rsid w:val="00991104"/>
    <w:rsid w:val="00991457"/>
    <w:rsid w:val="00992D6F"/>
    <w:rsid w:val="00993338"/>
    <w:rsid w:val="00997F3D"/>
    <w:rsid w:val="009A6861"/>
    <w:rsid w:val="009B160E"/>
    <w:rsid w:val="009B4C47"/>
    <w:rsid w:val="009B4EBB"/>
    <w:rsid w:val="009C12F4"/>
    <w:rsid w:val="009C3293"/>
    <w:rsid w:val="009C4F28"/>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B6AE1"/>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636"/>
    <w:rsid w:val="00CB6FBC"/>
    <w:rsid w:val="00CC2D0B"/>
    <w:rsid w:val="00CC6A99"/>
    <w:rsid w:val="00CC71A0"/>
    <w:rsid w:val="00CC75B2"/>
    <w:rsid w:val="00CC7850"/>
    <w:rsid w:val="00CD0AD6"/>
    <w:rsid w:val="00CD2FAC"/>
    <w:rsid w:val="00CD5D2A"/>
    <w:rsid w:val="00CE0CB8"/>
    <w:rsid w:val="00CF1B70"/>
    <w:rsid w:val="00CF3529"/>
    <w:rsid w:val="00CF3BBA"/>
    <w:rsid w:val="00CF5D11"/>
    <w:rsid w:val="00CF7412"/>
    <w:rsid w:val="00D03AE7"/>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57DA5"/>
    <w:rsid w:val="00E6572B"/>
    <w:rsid w:val="00E66617"/>
    <w:rsid w:val="00E67097"/>
    <w:rsid w:val="00E7222B"/>
    <w:rsid w:val="00E74287"/>
    <w:rsid w:val="00E758C4"/>
    <w:rsid w:val="00E76FC0"/>
    <w:rsid w:val="00E86BCF"/>
    <w:rsid w:val="00E871D3"/>
    <w:rsid w:val="00E92821"/>
    <w:rsid w:val="00E93AA9"/>
    <w:rsid w:val="00E96255"/>
    <w:rsid w:val="00E97F17"/>
    <w:rsid w:val="00EA30C0"/>
    <w:rsid w:val="00EA495A"/>
    <w:rsid w:val="00EA7669"/>
    <w:rsid w:val="00EA7B14"/>
    <w:rsid w:val="00EB1B93"/>
    <w:rsid w:val="00EB1F10"/>
    <w:rsid w:val="00EB398B"/>
    <w:rsid w:val="00EB4BD2"/>
    <w:rsid w:val="00EB7B6C"/>
    <w:rsid w:val="00EC4B0E"/>
    <w:rsid w:val="00EC6960"/>
    <w:rsid w:val="00ED007B"/>
    <w:rsid w:val="00ED040D"/>
    <w:rsid w:val="00ED516F"/>
    <w:rsid w:val="00ED760B"/>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5F90"/>
    <w:rsid w:val="00F46E36"/>
    <w:rsid w:val="00F479A3"/>
    <w:rsid w:val="00F50411"/>
    <w:rsid w:val="00F50BD7"/>
    <w:rsid w:val="00F512CB"/>
    <w:rsid w:val="00F56883"/>
    <w:rsid w:val="00F57344"/>
    <w:rsid w:val="00F62000"/>
    <w:rsid w:val="00F62339"/>
    <w:rsid w:val="00F62B61"/>
    <w:rsid w:val="00F63A81"/>
    <w:rsid w:val="00F63F1E"/>
    <w:rsid w:val="00F64ED6"/>
    <w:rsid w:val="00F64F67"/>
    <w:rsid w:val="00F66D43"/>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E426D"/>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353C0"/>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ankuendigung-oestm-oem-fuer-luftgewehr-luftpistole-in-ri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126D4-5173-4EBF-BB90-88226740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21</cp:revision>
  <cp:lastPrinted>2021-07-05T13:17:00Z</cp:lastPrinted>
  <dcterms:created xsi:type="dcterms:W3CDTF">2023-02-06T11:23:00Z</dcterms:created>
  <dcterms:modified xsi:type="dcterms:W3CDTF">2023-03-23T10:24:00Z</dcterms:modified>
</cp:coreProperties>
</file>