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Pr="001A130F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6B2695" w:rsidRPr="001A130F" w:rsidRDefault="006B2695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6B2695" w:rsidRPr="002C3B8A" w:rsidRDefault="006B2695" w:rsidP="006B2695">
      <w:pPr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2C3B8A">
        <w:rPr>
          <w:rFonts w:asciiTheme="minorHAnsi" w:hAnsiTheme="minorHAnsi" w:cstheme="minorHAnsi"/>
          <w:b/>
          <w:sz w:val="32"/>
          <w:szCs w:val="32"/>
          <w:lang w:val="de-DE"/>
        </w:rPr>
        <w:t xml:space="preserve">European Games </w:t>
      </w:r>
      <w:r w:rsidR="00966F81" w:rsidRPr="002C3B8A">
        <w:rPr>
          <w:rFonts w:asciiTheme="minorHAnsi" w:hAnsiTheme="minorHAnsi" w:cstheme="minorHAnsi"/>
          <w:b/>
          <w:sz w:val="32"/>
          <w:szCs w:val="32"/>
          <w:lang w:val="de-DE"/>
        </w:rPr>
        <w:t>Krakau</w:t>
      </w:r>
      <w:r w:rsidRPr="002C3B8A">
        <w:rPr>
          <w:rFonts w:asciiTheme="minorHAnsi" w:hAnsiTheme="minorHAnsi" w:cstheme="minorHAnsi"/>
          <w:b/>
          <w:sz w:val="32"/>
          <w:szCs w:val="32"/>
          <w:lang w:val="de-DE"/>
        </w:rPr>
        <w:t>:</w:t>
      </w:r>
    </w:p>
    <w:p w:rsidR="006B2695" w:rsidRPr="00CD2501" w:rsidRDefault="00CD2501" w:rsidP="006B2695">
      <w:pPr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CD2501">
        <w:rPr>
          <w:rFonts w:asciiTheme="minorHAnsi" w:hAnsiTheme="minorHAnsi" w:cstheme="minorHAnsi"/>
          <w:b/>
          <w:sz w:val="32"/>
          <w:szCs w:val="32"/>
          <w:lang w:val="de-DE"/>
        </w:rPr>
        <w:t>Startplätze des ÖSB-Teams b</w:t>
      </w:r>
      <w:r>
        <w:rPr>
          <w:rFonts w:asciiTheme="minorHAnsi" w:hAnsiTheme="minorHAnsi" w:cstheme="minorHAnsi"/>
          <w:b/>
          <w:sz w:val="32"/>
          <w:szCs w:val="32"/>
          <w:lang w:val="de-DE"/>
        </w:rPr>
        <w:t>estätigt</w:t>
      </w:r>
    </w:p>
    <w:p w:rsidR="000E0A5A" w:rsidRPr="00CD2501" w:rsidRDefault="002A5FA1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 w:rsidRPr="00CD2501">
        <w:rPr>
          <w:rFonts w:asciiTheme="minorHAnsi" w:hAnsiTheme="minorHAnsi" w:cstheme="minorHAnsi"/>
          <w:sz w:val="18"/>
          <w:szCs w:val="18"/>
          <w:lang w:val="de-DE"/>
        </w:rPr>
        <w:t>7</w:t>
      </w:r>
      <w:r w:rsidR="000E0A5A" w:rsidRPr="00CD2501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CD2501">
        <w:rPr>
          <w:rFonts w:asciiTheme="minorHAnsi" w:hAnsiTheme="minorHAnsi" w:cstheme="minorHAnsi"/>
          <w:sz w:val="18"/>
          <w:szCs w:val="18"/>
          <w:lang w:val="de-DE"/>
        </w:rPr>
        <w:t>Juni</w:t>
      </w:r>
      <w:r w:rsidR="000E0A5A" w:rsidRPr="00CD2501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D2501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1A130F" w:rsidRPr="00CD2501" w:rsidRDefault="001A130F" w:rsidP="002A5FA1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CD2501" w:rsidRPr="000E0780" w:rsidRDefault="00CD2501" w:rsidP="002A5FA1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0E0780">
        <w:rPr>
          <w:rFonts w:asciiTheme="minorHAnsi" w:hAnsiTheme="minorHAnsi" w:cstheme="minorHAnsi"/>
          <w:b/>
          <w:bCs/>
        </w:rPr>
        <w:t xml:space="preserve">Neun ÖSB-AthletInnen hatten sich in der Qualifikationsperiode über die Qualifikationsbewerbe bzw. über das </w:t>
      </w:r>
      <w:r w:rsidR="000E0780" w:rsidRPr="000E0780">
        <w:rPr>
          <w:rFonts w:asciiTheme="minorHAnsi" w:hAnsiTheme="minorHAnsi" w:cstheme="minorHAnsi"/>
          <w:b/>
          <w:bCs/>
        </w:rPr>
        <w:t xml:space="preserve">European </w:t>
      </w:r>
      <w:r w:rsidRPr="000E0780">
        <w:rPr>
          <w:rFonts w:asciiTheme="minorHAnsi" w:hAnsiTheme="minorHAnsi" w:cstheme="minorHAnsi"/>
          <w:b/>
          <w:bCs/>
        </w:rPr>
        <w:t xml:space="preserve">Qualification Ranking für die European Games in Krakau in jeweils einer Disziplin qualifiziert. Nun wurden vonseiten der European Shooting </w:t>
      </w:r>
      <w:proofErr w:type="spellStart"/>
      <w:r w:rsidRPr="000E0780">
        <w:rPr>
          <w:rFonts w:asciiTheme="minorHAnsi" w:hAnsiTheme="minorHAnsi" w:cstheme="minorHAnsi"/>
          <w:b/>
          <w:bCs/>
        </w:rPr>
        <w:t>Confederation</w:t>
      </w:r>
      <w:proofErr w:type="spellEnd"/>
      <w:r w:rsidRPr="000E0780">
        <w:rPr>
          <w:rFonts w:asciiTheme="minorHAnsi" w:hAnsiTheme="minorHAnsi" w:cstheme="minorHAnsi"/>
          <w:b/>
          <w:bCs/>
        </w:rPr>
        <w:t xml:space="preserve"> die Doppelstartmöglichkeiten bekanntgegeben.</w:t>
      </w:r>
    </w:p>
    <w:p w:rsidR="00CD2501" w:rsidRDefault="00CD2501" w:rsidP="002A5FA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CD2501" w:rsidRDefault="00CD2501" w:rsidP="002A5FA1">
      <w:pPr>
        <w:spacing w:line="36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Das ÖSB-Team wird folgende Startplätze in Krakau </w:t>
      </w:r>
      <w:r w:rsidR="000E0780">
        <w:rPr>
          <w:rFonts w:asciiTheme="minorHAnsi" w:hAnsiTheme="minorHAnsi" w:cstheme="minorHAnsi"/>
          <w:bCs/>
        </w:rPr>
        <w:t>einnehmen</w:t>
      </w:r>
      <w:r>
        <w:rPr>
          <w:rFonts w:asciiTheme="minorHAnsi" w:hAnsiTheme="minorHAnsi" w:cstheme="minorHAnsi"/>
          <w:bCs/>
        </w:rPr>
        <w:t>:</w:t>
      </w:r>
    </w:p>
    <w:p w:rsidR="000E0780" w:rsidRDefault="000E0780" w:rsidP="002A5FA1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Luftgewehr Männer</w:t>
      </w:r>
      <w:r w:rsidRPr="000E0780"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hyperlink r:id="rId8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Alexander Schmirl (NÖ)</w:t>
        </w:r>
      </w:hyperlink>
      <w:r>
        <w:rPr>
          <w:rFonts w:asciiTheme="minorHAnsi" w:hAnsiTheme="minorHAnsi" w:cstheme="minorHAnsi"/>
          <w:bCs/>
          <w:lang w:val="de-DE"/>
        </w:rPr>
        <w:t xml:space="preserve">, </w:t>
      </w:r>
      <w:hyperlink r:id="rId9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Martin Strempfl (ST)</w:t>
        </w:r>
      </w:hyperlink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KK-Dreistellung Männer</w:t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Alexander Schmirl (NÖ)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hyperlink r:id="rId10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Andreas Thum (T)</w:t>
        </w:r>
      </w:hyperlink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Luftpistole Männer</w:t>
      </w:r>
      <w:r w:rsidRPr="000E0780"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hyperlink r:id="rId11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Daniel Kral (NÖ)</w:t>
        </w:r>
      </w:hyperlink>
      <w:r>
        <w:rPr>
          <w:rFonts w:asciiTheme="minorHAnsi" w:hAnsiTheme="minorHAnsi" w:cstheme="minorHAnsi"/>
          <w:bCs/>
          <w:lang w:val="de-DE"/>
        </w:rPr>
        <w:t xml:space="preserve">, </w:t>
      </w:r>
      <w:hyperlink r:id="rId12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Richard Zechmeister (B)</w:t>
        </w:r>
      </w:hyperlink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25m-Schnellfeuerpistole Männer</w:t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Daniel Kral (NÖ)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Richard Zechmeister (B)</w:t>
      </w:r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Luftgewehr Frauen</w:t>
      </w:r>
      <w:r w:rsidRPr="000E0780"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hyperlink r:id="rId13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Marlene Pribitzer (V)</w:t>
        </w:r>
      </w:hyperlink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KK-Dreistellung Frauen</w:t>
      </w:r>
      <w:r w:rsidRPr="000E0780"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hyperlink r:id="rId14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Nadine Ungerank (T)</w:t>
        </w:r>
      </w:hyperlink>
      <w:r>
        <w:rPr>
          <w:rFonts w:asciiTheme="minorHAnsi" w:hAnsiTheme="minorHAnsi" w:cstheme="minorHAnsi"/>
          <w:bCs/>
          <w:lang w:val="de-DE"/>
        </w:rPr>
        <w:t xml:space="preserve">, </w:t>
      </w:r>
      <w:hyperlink r:id="rId15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Sheileen Waibel (V)</w:t>
        </w:r>
      </w:hyperlink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Luftpistole Frauen</w:t>
      </w:r>
      <w:r w:rsidRPr="000E0780"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hyperlink r:id="rId16" w:history="1">
        <w:r w:rsidRPr="000E0780">
          <w:rPr>
            <w:rStyle w:val="Hyperlink"/>
            <w:rFonts w:asciiTheme="minorHAnsi" w:hAnsiTheme="minorHAnsi" w:cstheme="minorHAnsi"/>
            <w:bCs/>
            <w:lang w:val="de-DE"/>
          </w:rPr>
          <w:t>Sylvia Steiner (S)</w:t>
        </w:r>
      </w:hyperlink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25m-Pistole Frauen</w:t>
      </w:r>
      <w:r w:rsidRPr="000E0780"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Sylvia Steiner (S)</w:t>
      </w:r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Luftgewehr Team Männer</w:t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Alexander Schmirl (NÖ)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Martin Strempfl (ST)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Andreas Thum (T)</w:t>
      </w:r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KK-Dreistellung Team Männer</w:t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Alexander Schmirl (NÖ)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Martin Strempfl (ST), Andreas Thum (T)</w:t>
      </w:r>
    </w:p>
    <w:p w:rsidR="000E0780" w:rsidRP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Luftgewehr Team Frauen</w:t>
      </w:r>
      <w:r w:rsidRPr="000E0780"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Marlene Pribitzer (V)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Nadine Ungerank (T)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Sheileen Waibel (V)</w:t>
      </w:r>
    </w:p>
    <w:p w:rsidR="00CD2501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0E0780">
        <w:rPr>
          <w:rFonts w:asciiTheme="minorHAnsi" w:hAnsiTheme="minorHAnsi" w:cstheme="minorHAnsi"/>
          <w:bCs/>
          <w:lang w:val="de-DE"/>
        </w:rPr>
        <w:t>KK-Dreistellung Team Frauen</w:t>
      </w:r>
      <w:r>
        <w:rPr>
          <w:rFonts w:asciiTheme="minorHAnsi" w:hAnsiTheme="minorHAnsi" w:cstheme="minorHAnsi"/>
          <w:bCs/>
          <w:lang w:val="de-DE"/>
        </w:rPr>
        <w:tab/>
      </w:r>
      <w:r>
        <w:rPr>
          <w:rFonts w:asciiTheme="minorHAnsi" w:hAnsiTheme="minorHAnsi" w:cstheme="minorHAnsi"/>
          <w:bCs/>
          <w:lang w:val="de-DE"/>
        </w:rPr>
        <w:tab/>
      </w:r>
      <w:r w:rsidRPr="000E0780">
        <w:rPr>
          <w:rFonts w:asciiTheme="minorHAnsi" w:hAnsiTheme="minorHAnsi" w:cstheme="minorHAnsi"/>
          <w:bCs/>
          <w:lang w:val="de-DE"/>
        </w:rPr>
        <w:t>Marlene Pribitzer (V)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Nadine Ungerank (T)</w:t>
      </w:r>
      <w:r>
        <w:rPr>
          <w:rFonts w:asciiTheme="minorHAnsi" w:hAnsiTheme="minorHAnsi" w:cstheme="minorHAnsi"/>
          <w:bCs/>
          <w:lang w:val="de-DE"/>
        </w:rPr>
        <w:t xml:space="preserve">, </w:t>
      </w:r>
      <w:r w:rsidRPr="000E0780">
        <w:rPr>
          <w:rFonts w:asciiTheme="minorHAnsi" w:hAnsiTheme="minorHAnsi" w:cstheme="minorHAnsi"/>
          <w:bCs/>
          <w:lang w:val="de-DE"/>
        </w:rPr>
        <w:t>Sheileen Waibel (V)</w:t>
      </w:r>
    </w:p>
    <w:p w:rsidR="000E0780" w:rsidRDefault="000E0780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2C3B8A" w:rsidRDefault="002C3B8A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Die Bestätigung der Starts in den Bewerben Luftgewehr bzw. Luftpistole Mixed Team steht noch aus.</w:t>
      </w:r>
    </w:p>
    <w:p w:rsidR="000E0780" w:rsidRPr="000E0780" w:rsidRDefault="00897073" w:rsidP="000E0780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>
        <w:rPr>
          <w:rFonts w:asciiTheme="minorHAnsi" w:hAnsiTheme="minorHAnsi" w:cstheme="minorHAnsi"/>
          <w:bCs/>
          <w:lang w:val="de-DE"/>
        </w:rPr>
        <w:t>Am 19. Juni</w:t>
      </w:r>
      <w:r w:rsidR="00250F62">
        <w:rPr>
          <w:rFonts w:asciiTheme="minorHAnsi" w:hAnsiTheme="minorHAnsi" w:cstheme="minorHAnsi"/>
          <w:bCs/>
          <w:lang w:val="de-DE"/>
        </w:rPr>
        <w:t xml:space="preserve"> starte</w:t>
      </w:r>
      <w:r w:rsidR="00A32E5F">
        <w:rPr>
          <w:rFonts w:asciiTheme="minorHAnsi" w:hAnsiTheme="minorHAnsi" w:cstheme="minorHAnsi"/>
          <w:bCs/>
          <w:lang w:val="de-DE"/>
        </w:rPr>
        <w:t>n</w:t>
      </w:r>
      <w:r w:rsidR="00250F62">
        <w:rPr>
          <w:rFonts w:asciiTheme="minorHAnsi" w:hAnsiTheme="minorHAnsi" w:cstheme="minorHAnsi"/>
          <w:bCs/>
          <w:lang w:val="de-DE"/>
        </w:rPr>
        <w:t xml:space="preserve"> d</w:t>
      </w:r>
      <w:r w:rsidR="00A32E5F">
        <w:rPr>
          <w:rFonts w:asciiTheme="minorHAnsi" w:hAnsiTheme="minorHAnsi" w:cstheme="minorHAnsi"/>
          <w:bCs/>
          <w:lang w:val="de-DE"/>
        </w:rPr>
        <w:t>ie ÖSB-AthletInnen als Teil des Team Austria</w:t>
      </w:r>
      <w:r w:rsidR="00250F62">
        <w:rPr>
          <w:rFonts w:asciiTheme="minorHAnsi" w:hAnsiTheme="minorHAnsi" w:cstheme="minorHAnsi"/>
          <w:bCs/>
          <w:lang w:val="de-DE"/>
        </w:rPr>
        <w:t xml:space="preserve"> nach Krakau.</w:t>
      </w:r>
      <w:bookmarkStart w:id="0" w:name="_GoBack"/>
      <w:bookmarkEnd w:id="0"/>
    </w:p>
    <w:sectPr w:rsidR="000E0780" w:rsidRPr="000E0780" w:rsidSect="00865BAC">
      <w:headerReference w:type="default" r:id="rId17"/>
      <w:footerReference w:type="default" r:id="rId18"/>
      <w:headerReference w:type="first" r:id="rId19"/>
      <w:footerReference w:type="first" r:id="rId20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67" w:rsidRDefault="009D2467">
      <w:r>
        <w:separator/>
      </w:r>
    </w:p>
  </w:endnote>
  <w:endnote w:type="continuationSeparator" w:id="0">
    <w:p w:rsidR="009D2467" w:rsidRDefault="009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67" w:rsidRDefault="009D2467">
      <w:r>
        <w:separator/>
      </w:r>
    </w:p>
  </w:footnote>
  <w:footnote w:type="continuationSeparator" w:id="0">
    <w:p w:rsidR="009D2467" w:rsidRDefault="009D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780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0F62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C3B8A"/>
    <w:rsid w:val="002D0120"/>
    <w:rsid w:val="002D0C7E"/>
    <w:rsid w:val="002D2930"/>
    <w:rsid w:val="002D7CBB"/>
    <w:rsid w:val="002E16BC"/>
    <w:rsid w:val="002E2CDD"/>
    <w:rsid w:val="002E5341"/>
    <w:rsid w:val="002F06A0"/>
    <w:rsid w:val="002F5355"/>
    <w:rsid w:val="003003B4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B3A"/>
    <w:rsid w:val="00412925"/>
    <w:rsid w:val="0041437F"/>
    <w:rsid w:val="00414E43"/>
    <w:rsid w:val="00415095"/>
    <w:rsid w:val="00416FCB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55BCB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94"/>
    <w:rsid w:val="006B2695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5CE5"/>
    <w:rsid w:val="006E6B0C"/>
    <w:rsid w:val="006F068D"/>
    <w:rsid w:val="006F3EDC"/>
    <w:rsid w:val="006F65D0"/>
    <w:rsid w:val="00700416"/>
    <w:rsid w:val="00701497"/>
    <w:rsid w:val="007028CF"/>
    <w:rsid w:val="00704B7F"/>
    <w:rsid w:val="00707549"/>
    <w:rsid w:val="00710F0C"/>
    <w:rsid w:val="007233CA"/>
    <w:rsid w:val="00732D41"/>
    <w:rsid w:val="007346C1"/>
    <w:rsid w:val="00734C2D"/>
    <w:rsid w:val="007365C8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90960"/>
    <w:rsid w:val="008911E0"/>
    <w:rsid w:val="0089417C"/>
    <w:rsid w:val="00895B2E"/>
    <w:rsid w:val="00896D6E"/>
    <w:rsid w:val="00897073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66F81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4C47"/>
    <w:rsid w:val="009B4EBB"/>
    <w:rsid w:val="009C12F4"/>
    <w:rsid w:val="009C3293"/>
    <w:rsid w:val="009C5312"/>
    <w:rsid w:val="009D0DC7"/>
    <w:rsid w:val="009D11F5"/>
    <w:rsid w:val="009D2467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77DD"/>
    <w:rsid w:val="00A30005"/>
    <w:rsid w:val="00A308B1"/>
    <w:rsid w:val="00A3159F"/>
    <w:rsid w:val="00A327AD"/>
    <w:rsid w:val="00A32E5F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BAE"/>
    <w:rsid w:val="00A70D5B"/>
    <w:rsid w:val="00A71033"/>
    <w:rsid w:val="00A7233E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3488"/>
    <w:rsid w:val="00CA43FB"/>
    <w:rsid w:val="00CA60A3"/>
    <w:rsid w:val="00CA6299"/>
    <w:rsid w:val="00CA6692"/>
    <w:rsid w:val="00CA6E5D"/>
    <w:rsid w:val="00CB6FBC"/>
    <w:rsid w:val="00CC2D0B"/>
    <w:rsid w:val="00CC6A99"/>
    <w:rsid w:val="00CC71A0"/>
    <w:rsid w:val="00CC75B2"/>
    <w:rsid w:val="00CC7850"/>
    <w:rsid w:val="00CD0AD6"/>
    <w:rsid w:val="00CD2501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67264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6BB1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5B08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FDF15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alexander-schmirl/" TargetMode="External"/><Relationship Id="rId13" Type="http://schemas.openxmlformats.org/officeDocument/2006/relationships/hyperlink" Target="https://www.schuetzenbund.at/athleten/marlene-pribitz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huetzenbund.at/athleten/richard-zechmeiste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chuetzenbund.at/athleten/sylvia-steine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etzenbund.at/athleten/daniel-kr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etzenbund.at/athleten/sheileen-waibel/" TargetMode="External"/><Relationship Id="rId10" Type="http://schemas.openxmlformats.org/officeDocument/2006/relationships/hyperlink" Target="https://www.schuetzenbund.at/athleten/anderas-thu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huetzenbund.at/athleten/martin-strempfl/" TargetMode="External"/><Relationship Id="rId14" Type="http://schemas.openxmlformats.org/officeDocument/2006/relationships/hyperlink" Target="https://www.schuetzenbund.at/athleten/nadine-ungerank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D1E9-AA42-4302-A50B-F6CA9A99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15</cp:revision>
  <cp:lastPrinted>2021-07-05T13:17:00Z</cp:lastPrinted>
  <dcterms:created xsi:type="dcterms:W3CDTF">2023-01-19T09:44:00Z</dcterms:created>
  <dcterms:modified xsi:type="dcterms:W3CDTF">2023-06-07T10:17:00Z</dcterms:modified>
</cp:coreProperties>
</file>