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39493B" w:rsidRDefault="0039493B" w:rsidP="002A5FA1">
      <w:pPr>
        <w:spacing w:line="360" w:lineRule="auto"/>
        <w:contextualSpacing/>
        <w:rPr>
          <w:rFonts w:asciiTheme="minorHAnsi" w:hAnsiTheme="minorHAnsi" w:cstheme="minorHAnsi"/>
        </w:rPr>
      </w:pPr>
      <w:bookmarkStart w:id="0" w:name="_GoBack"/>
      <w:bookmarkEnd w:id="0"/>
    </w:p>
    <w:p w:rsidR="0039493B" w:rsidRDefault="0039493B" w:rsidP="002A5FA1">
      <w:pPr>
        <w:spacing w:line="360" w:lineRule="auto"/>
        <w:contextualSpacing/>
        <w:rPr>
          <w:rFonts w:asciiTheme="minorHAnsi" w:hAnsiTheme="minorHAnsi" w:cstheme="minorHAnsi"/>
          <w:b/>
          <w:sz w:val="32"/>
          <w:szCs w:val="32"/>
          <w:lang w:val="de-DE"/>
        </w:rPr>
      </w:pPr>
      <w:r w:rsidRPr="0039493B">
        <w:rPr>
          <w:rFonts w:asciiTheme="minorHAnsi" w:hAnsiTheme="minorHAnsi" w:cstheme="minorHAnsi"/>
          <w:b/>
          <w:sz w:val="32"/>
          <w:szCs w:val="32"/>
          <w:lang w:val="de-DE"/>
        </w:rPr>
        <w:t>ISSF WC Rio: Steiner beginnt mit Luftpistolen-Finalplatzierung</w:t>
      </w:r>
    </w:p>
    <w:p w:rsidR="000E0A5A" w:rsidRPr="00C47830" w:rsidRDefault="0039493B"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14</w:t>
      </w:r>
      <w:r w:rsidR="000E0A5A" w:rsidRPr="00C47830">
        <w:rPr>
          <w:rFonts w:asciiTheme="minorHAnsi" w:hAnsiTheme="minorHAnsi" w:cstheme="minorHAnsi"/>
          <w:sz w:val="18"/>
          <w:szCs w:val="18"/>
          <w:lang w:val="de-DE"/>
        </w:rPr>
        <w:t xml:space="preserve">. </w:t>
      </w:r>
      <w:r w:rsidR="00B41ED6">
        <w:rPr>
          <w:rFonts w:asciiTheme="minorHAnsi" w:hAnsiTheme="minorHAnsi" w:cstheme="minorHAnsi"/>
          <w:sz w:val="18"/>
          <w:szCs w:val="18"/>
          <w:lang w:val="de-DE"/>
        </w:rPr>
        <w:t>September</w:t>
      </w:r>
      <w:r w:rsidR="000E0A5A" w:rsidRPr="00C47830">
        <w:rPr>
          <w:rFonts w:asciiTheme="minorHAnsi" w:hAnsiTheme="minorHAnsi" w:cstheme="minorHAnsi"/>
          <w:sz w:val="18"/>
          <w:szCs w:val="18"/>
          <w:lang w:val="de-DE"/>
        </w:rPr>
        <w:t xml:space="preserve"> 202</w:t>
      </w:r>
      <w:r w:rsidR="002423A1" w:rsidRPr="00C47830">
        <w:rPr>
          <w:rFonts w:asciiTheme="minorHAnsi" w:hAnsiTheme="minorHAnsi" w:cstheme="minorHAnsi"/>
          <w:sz w:val="18"/>
          <w:szCs w:val="18"/>
          <w:lang w:val="de-DE"/>
        </w:rPr>
        <w:t>3</w:t>
      </w:r>
    </w:p>
    <w:p w:rsidR="0039493B" w:rsidRPr="0039493B" w:rsidRDefault="0039493B" w:rsidP="00905FFC">
      <w:pPr>
        <w:spacing w:line="360" w:lineRule="auto"/>
        <w:contextualSpacing/>
        <w:rPr>
          <w:rFonts w:asciiTheme="minorHAnsi" w:hAnsiTheme="minorHAnsi" w:cstheme="minorHAnsi"/>
          <w:bCs/>
        </w:rPr>
      </w:pPr>
    </w:p>
    <w:p w:rsidR="0039493B" w:rsidRPr="0039493B" w:rsidRDefault="0039493B" w:rsidP="0039493B">
      <w:pPr>
        <w:spacing w:line="360" w:lineRule="auto"/>
        <w:contextualSpacing/>
        <w:rPr>
          <w:rFonts w:asciiTheme="minorHAnsi" w:hAnsiTheme="minorHAnsi" w:cstheme="minorHAnsi"/>
          <w:b/>
          <w:bCs/>
        </w:rPr>
      </w:pPr>
      <w:r w:rsidRPr="0039493B">
        <w:rPr>
          <w:rFonts w:asciiTheme="minorHAnsi" w:hAnsiTheme="minorHAnsi" w:cstheme="minorHAnsi"/>
          <w:b/>
          <w:bCs/>
        </w:rPr>
        <w:t>Am ersten Tag des ISSF World Cups in Rio de Janeiro standen die Einzelkonkurrenzen mit der Luftpistole auf dem Programm. Mit Rang sieben gelang Sylvia Steiner die zweite Luftpistolen-Weltcup-Finalplatzierung in dieser Saison. Zechmeister belegte Rang 24</w:t>
      </w:r>
      <w:r>
        <w:rPr>
          <w:rFonts w:asciiTheme="minorHAnsi" w:hAnsiTheme="minorHAnsi" w:cstheme="minorHAnsi"/>
          <w:b/>
          <w:bCs/>
        </w:rPr>
        <w:t xml:space="preserve"> </w:t>
      </w:r>
      <w:r>
        <w:rPr>
          <w:rFonts w:asciiTheme="minorHAnsi" w:hAnsiTheme="minorHAnsi" w:cstheme="minorHAnsi"/>
          <w:bCs/>
        </w:rPr>
        <w:t>(</w:t>
      </w:r>
      <w:hyperlink r:id="rId8" w:history="1">
        <w:r w:rsidRPr="0039493B">
          <w:rPr>
            <w:rStyle w:val="Hyperlink"/>
            <w:rFonts w:asciiTheme="minorHAnsi" w:hAnsiTheme="minorHAnsi" w:cstheme="minorHAnsi"/>
            <w:bCs/>
          </w:rPr>
          <w:t>siehe Beitrag</w:t>
        </w:r>
      </w:hyperlink>
      <w:r>
        <w:rPr>
          <w:rFonts w:asciiTheme="minorHAnsi" w:hAnsiTheme="minorHAnsi" w:cstheme="minorHAnsi"/>
          <w:bCs/>
        </w:rPr>
        <w:t>)</w:t>
      </w:r>
      <w:r w:rsidRPr="0039493B">
        <w:rPr>
          <w:rFonts w:asciiTheme="minorHAnsi" w:hAnsiTheme="minorHAnsi" w:cstheme="minorHAnsi"/>
          <w:b/>
          <w:bCs/>
        </w:rPr>
        <w:t>.</w:t>
      </w:r>
    </w:p>
    <w:p w:rsidR="0039493B" w:rsidRDefault="0039493B" w:rsidP="0039493B">
      <w:pPr>
        <w:spacing w:line="360" w:lineRule="auto"/>
        <w:contextualSpacing/>
        <w:rPr>
          <w:rFonts w:asciiTheme="minorHAnsi" w:hAnsiTheme="minorHAnsi" w:cstheme="minorHAnsi"/>
          <w:bCs/>
          <w:lang w:val="en-US"/>
        </w:rPr>
      </w:pPr>
    </w:p>
    <w:p w:rsidR="0039493B" w:rsidRPr="0039493B" w:rsidRDefault="0039493B" w:rsidP="0039493B">
      <w:pPr>
        <w:spacing w:line="360" w:lineRule="auto"/>
        <w:contextualSpacing/>
        <w:rPr>
          <w:rFonts w:asciiTheme="minorHAnsi" w:hAnsiTheme="minorHAnsi" w:cstheme="minorHAnsi"/>
          <w:bCs/>
        </w:rPr>
      </w:pPr>
      <w:r w:rsidRPr="0039493B">
        <w:rPr>
          <w:rFonts w:asciiTheme="minorHAnsi" w:hAnsiTheme="minorHAnsi" w:cstheme="minorHAnsi"/>
          <w:bCs/>
        </w:rPr>
        <w:t>Begonnen hatte Sylvia Steiner die internationale Saison mit Silber beim Weltcup Jakarta. Seither blieb die Salzburgerin in dieser Disziplin ohne Finalplatzierung – obwohl es oft sehr knapp war. Nun meldete sich die 41-Jährige, die derzeit den 13. Weltranglistenplatz innehat, mit einer weiteren Finalplatzierung zurück. Im Grunddurchgang, den Steiner mit 576 Ringen absolvierte, erreichte sie den sechsten Rang. Das beste Resultat, beachtliche 587 Ringe, waren das Topresultat dieser Qualifikation, das Wei Qian (CHN) auf die Scheibe brachte und sich damit um sechs Ringe von der Konkurrenz absetzte. Für die Finalqualifikation der besten acht waren 574 Ringe erforderlich.</w:t>
      </w:r>
    </w:p>
    <w:p w:rsidR="0039493B" w:rsidRDefault="0039493B" w:rsidP="0039493B">
      <w:pPr>
        <w:spacing w:line="360" w:lineRule="auto"/>
        <w:contextualSpacing/>
        <w:rPr>
          <w:rFonts w:asciiTheme="minorHAnsi" w:hAnsiTheme="minorHAnsi" w:cstheme="minorHAnsi"/>
          <w:bCs/>
        </w:rPr>
      </w:pPr>
    </w:p>
    <w:p w:rsidR="0039493B" w:rsidRPr="0039493B" w:rsidRDefault="0039493B" w:rsidP="0039493B">
      <w:pPr>
        <w:spacing w:line="360" w:lineRule="auto"/>
        <w:contextualSpacing/>
        <w:rPr>
          <w:rFonts w:asciiTheme="minorHAnsi" w:hAnsiTheme="minorHAnsi" w:cstheme="minorHAnsi"/>
          <w:bCs/>
        </w:rPr>
      </w:pPr>
      <w:r w:rsidRPr="0039493B">
        <w:rPr>
          <w:rFonts w:asciiTheme="minorHAnsi" w:hAnsiTheme="minorHAnsi" w:cstheme="minorHAnsi"/>
          <w:bCs/>
        </w:rPr>
        <w:t>Im Finale begann Steiner mit 48,5 Ringen in der ersten Fünf-Schuss-Serie und lag damit auf Position vier. In der zweiten steigerte sie sich auf 49,2, doch auch die Konkurrenz legte zu, was für die Österreicherin den sechsten Zwischenrang bedeutete. Die erste Eliminationsrunde überstand die Soldatin erfolgreich und verabschiedete sich in der zweiten mit dem tollen siebten Rang.</w:t>
      </w:r>
    </w:p>
    <w:p w:rsidR="0039493B" w:rsidRPr="0039493B" w:rsidRDefault="0039493B" w:rsidP="0039493B">
      <w:pPr>
        <w:spacing w:line="360" w:lineRule="auto"/>
        <w:contextualSpacing/>
        <w:rPr>
          <w:rFonts w:asciiTheme="minorHAnsi" w:hAnsiTheme="minorHAnsi" w:cstheme="minorHAnsi"/>
          <w:bCs/>
        </w:rPr>
      </w:pPr>
      <w:r w:rsidRPr="0039493B">
        <w:rPr>
          <w:rFonts w:asciiTheme="minorHAnsi" w:hAnsiTheme="minorHAnsi" w:cstheme="minorHAnsi"/>
          <w:bCs/>
        </w:rPr>
        <w:t>Es siegte Elmira Karapetyan (ARM) mit einem Finalergebnis von 236,6 Ringen vor Siyu Wang (CHN) und der Grunddurchgangsführenden Qian. 46 Schützinnen waren am Start.</w:t>
      </w:r>
    </w:p>
    <w:p w:rsidR="0039493B" w:rsidRDefault="0039493B" w:rsidP="0039493B">
      <w:pPr>
        <w:spacing w:line="360" w:lineRule="auto"/>
        <w:contextualSpacing/>
        <w:rPr>
          <w:rFonts w:asciiTheme="minorHAnsi" w:hAnsiTheme="minorHAnsi" w:cstheme="minorHAnsi"/>
          <w:bCs/>
        </w:rPr>
      </w:pPr>
    </w:p>
    <w:p w:rsidR="0039493B" w:rsidRPr="0039493B" w:rsidRDefault="0039493B" w:rsidP="0039493B">
      <w:pPr>
        <w:spacing w:line="360" w:lineRule="auto"/>
        <w:contextualSpacing/>
        <w:rPr>
          <w:rFonts w:asciiTheme="minorHAnsi" w:hAnsiTheme="minorHAnsi" w:cstheme="minorHAnsi"/>
          <w:bCs/>
        </w:rPr>
      </w:pPr>
      <w:r w:rsidRPr="0039493B">
        <w:rPr>
          <w:rFonts w:asciiTheme="minorHAnsi" w:hAnsiTheme="minorHAnsi" w:cstheme="minorHAnsi"/>
          <w:bCs/>
        </w:rPr>
        <w:t>Morgen stehen die Mixed-Team-Bewerbe für Luftgewehr und Luftpistole in Rio auf dem Programm.</w:t>
      </w:r>
    </w:p>
    <w:p w:rsidR="0039493B" w:rsidRDefault="0039493B" w:rsidP="00905FFC">
      <w:pPr>
        <w:spacing w:line="360" w:lineRule="auto"/>
        <w:contextualSpacing/>
        <w:rPr>
          <w:rFonts w:asciiTheme="minorHAnsi" w:hAnsiTheme="minorHAnsi" w:cstheme="minorHAnsi"/>
          <w:bCs/>
        </w:rPr>
      </w:pPr>
    </w:p>
    <w:p w:rsidR="0039493B" w:rsidRPr="0039493B" w:rsidRDefault="0039493B" w:rsidP="00905FFC">
      <w:pPr>
        <w:spacing w:line="360" w:lineRule="auto"/>
        <w:contextualSpacing/>
        <w:rPr>
          <w:rFonts w:asciiTheme="minorHAnsi" w:hAnsiTheme="minorHAnsi" w:cstheme="minorHAnsi"/>
          <w:bCs/>
          <w:i/>
        </w:rPr>
      </w:pPr>
      <w:r w:rsidRPr="0039493B">
        <w:rPr>
          <w:rFonts w:asciiTheme="minorHAnsi" w:hAnsiTheme="minorHAnsi" w:cstheme="minorHAnsi"/>
          <w:bCs/>
          <w:i/>
        </w:rPr>
        <w:t xml:space="preserve">Weitere Infos: </w:t>
      </w:r>
      <w:hyperlink r:id="rId9" w:history="1">
        <w:r w:rsidRPr="0039493B">
          <w:rPr>
            <w:rStyle w:val="Hyperlink"/>
            <w:rFonts w:asciiTheme="minorHAnsi" w:hAnsiTheme="minorHAnsi" w:cstheme="minorHAnsi"/>
            <w:bCs/>
            <w:i/>
          </w:rPr>
          <w:t>www.schuetzenbund.at</w:t>
        </w:r>
      </w:hyperlink>
    </w:p>
    <w:p w:rsidR="00905FFC" w:rsidRPr="00905FFC" w:rsidRDefault="0039493B" w:rsidP="00905FFC">
      <w:pPr>
        <w:spacing w:line="360" w:lineRule="auto"/>
        <w:contextualSpacing/>
        <w:rPr>
          <w:rFonts w:asciiTheme="minorHAnsi" w:hAnsiTheme="minorHAnsi" w:cstheme="minorHAnsi"/>
          <w:bCs/>
          <w:i/>
        </w:rPr>
      </w:pPr>
      <w:r>
        <w:rPr>
          <w:rFonts w:asciiTheme="minorHAnsi" w:hAnsiTheme="minorHAnsi" w:cstheme="minorHAnsi"/>
          <w:bCs/>
          <w:i/>
        </w:rPr>
        <w:t>Ergebnisse</w:t>
      </w:r>
      <w:r w:rsidR="00905FFC" w:rsidRPr="00905FFC">
        <w:rPr>
          <w:rFonts w:asciiTheme="minorHAnsi" w:hAnsiTheme="minorHAnsi" w:cstheme="minorHAnsi"/>
          <w:bCs/>
          <w:i/>
        </w:rPr>
        <w:t xml:space="preserve">: </w:t>
      </w:r>
      <w:hyperlink r:id="rId10" w:history="1">
        <w:r w:rsidR="00905FFC">
          <w:rPr>
            <w:rStyle w:val="Hyperlink"/>
            <w:rFonts w:asciiTheme="minorHAnsi" w:hAnsiTheme="minorHAnsi" w:cstheme="minorHAnsi"/>
            <w:bCs/>
            <w:i/>
          </w:rPr>
          <w:t>www.issf-sports.org</w:t>
        </w:r>
      </w:hyperlink>
    </w:p>
    <w:sectPr w:rsidR="00905FFC" w:rsidRPr="00905FFC" w:rsidSect="00865BAC">
      <w:headerReference w:type="default" r:id="rId11"/>
      <w:footerReference w:type="default" r:id="rId12"/>
      <w:headerReference w:type="first" r:id="rId13"/>
      <w:footerReference w:type="first" r:id="rId14"/>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8A3" w:rsidRDefault="008738A3">
      <w:r>
        <w:separator/>
      </w:r>
    </w:p>
  </w:endnote>
  <w:endnote w:type="continuationSeparator" w:id="0">
    <w:p w:rsidR="008738A3" w:rsidRDefault="0087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8A3" w:rsidRDefault="008738A3">
      <w:r>
        <w:separator/>
      </w:r>
    </w:p>
  </w:footnote>
  <w:footnote w:type="continuationSeparator" w:id="0">
    <w:p w:rsidR="008738A3" w:rsidRDefault="0087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08C3"/>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4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3D18"/>
    <w:rsid w:val="001C50C4"/>
    <w:rsid w:val="001C7605"/>
    <w:rsid w:val="001D14BB"/>
    <w:rsid w:val="001D21B7"/>
    <w:rsid w:val="001D2209"/>
    <w:rsid w:val="001D3B99"/>
    <w:rsid w:val="001D7F86"/>
    <w:rsid w:val="001E04F2"/>
    <w:rsid w:val="001E16E2"/>
    <w:rsid w:val="001E434D"/>
    <w:rsid w:val="001E4478"/>
    <w:rsid w:val="001F0407"/>
    <w:rsid w:val="001F3CEA"/>
    <w:rsid w:val="001F4B49"/>
    <w:rsid w:val="001F66AB"/>
    <w:rsid w:val="001F69D5"/>
    <w:rsid w:val="001F7530"/>
    <w:rsid w:val="002002CA"/>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493B"/>
    <w:rsid w:val="003967CA"/>
    <w:rsid w:val="00396D9B"/>
    <w:rsid w:val="003A1BD9"/>
    <w:rsid w:val="003A29CA"/>
    <w:rsid w:val="003A2C32"/>
    <w:rsid w:val="003A33B2"/>
    <w:rsid w:val="003A576D"/>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17295"/>
    <w:rsid w:val="00417F98"/>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3B49"/>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47548"/>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584C"/>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6F69F2"/>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3BBF"/>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66FA6"/>
    <w:rsid w:val="008719F8"/>
    <w:rsid w:val="008738A3"/>
    <w:rsid w:val="008738FD"/>
    <w:rsid w:val="00874051"/>
    <w:rsid w:val="00876970"/>
    <w:rsid w:val="008848A2"/>
    <w:rsid w:val="00885FC9"/>
    <w:rsid w:val="00887F5D"/>
    <w:rsid w:val="00890960"/>
    <w:rsid w:val="008911E0"/>
    <w:rsid w:val="0089417C"/>
    <w:rsid w:val="00895B2E"/>
    <w:rsid w:val="00896D6E"/>
    <w:rsid w:val="008A09A7"/>
    <w:rsid w:val="008A1D49"/>
    <w:rsid w:val="008A3C68"/>
    <w:rsid w:val="008A7B99"/>
    <w:rsid w:val="008B1F8A"/>
    <w:rsid w:val="008B2EB7"/>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2BB"/>
    <w:rsid w:val="009043FF"/>
    <w:rsid w:val="009047C9"/>
    <w:rsid w:val="00905FFC"/>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27A1D"/>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48FD"/>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79D"/>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5226"/>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1ED6"/>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355A"/>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4673"/>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830"/>
    <w:rsid w:val="00C47DCB"/>
    <w:rsid w:val="00C5003E"/>
    <w:rsid w:val="00C51F7D"/>
    <w:rsid w:val="00C52A13"/>
    <w:rsid w:val="00C52DDB"/>
    <w:rsid w:val="00C53784"/>
    <w:rsid w:val="00C57074"/>
    <w:rsid w:val="00C57F16"/>
    <w:rsid w:val="00C613E5"/>
    <w:rsid w:val="00C62EAF"/>
    <w:rsid w:val="00C63254"/>
    <w:rsid w:val="00C63776"/>
    <w:rsid w:val="00C64FE2"/>
    <w:rsid w:val="00C66A90"/>
    <w:rsid w:val="00C67085"/>
    <w:rsid w:val="00C7271C"/>
    <w:rsid w:val="00C7393F"/>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5045"/>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16FFA"/>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2B53"/>
    <w:rsid w:val="00D558C1"/>
    <w:rsid w:val="00D63D7F"/>
    <w:rsid w:val="00D669DB"/>
    <w:rsid w:val="00D67264"/>
    <w:rsid w:val="00D71794"/>
    <w:rsid w:val="00D75E60"/>
    <w:rsid w:val="00D75E8A"/>
    <w:rsid w:val="00D7612B"/>
    <w:rsid w:val="00D81E3B"/>
    <w:rsid w:val="00D867D5"/>
    <w:rsid w:val="00D86F50"/>
    <w:rsid w:val="00D87001"/>
    <w:rsid w:val="00D87455"/>
    <w:rsid w:val="00D910D7"/>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57CDD"/>
    <w:rsid w:val="00F62000"/>
    <w:rsid w:val="00F62B61"/>
    <w:rsid w:val="00F632AA"/>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B3A67"/>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issf-wc-rio-steiner-beginnt-mit-luftpistolen-finalplatzier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results.ashx?cshipid=3123" TargetMode="External"/><Relationship Id="rId4" Type="http://schemas.openxmlformats.org/officeDocument/2006/relationships/settings" Target="settings.xml"/><Relationship Id="rId9" Type="http://schemas.openxmlformats.org/officeDocument/2006/relationships/hyperlink" Target="http://www.schuetzenbund.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AD5A0-3E4F-4F45-849C-900B2CEC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30</cp:revision>
  <cp:lastPrinted>2021-07-05T13:17:00Z</cp:lastPrinted>
  <dcterms:created xsi:type="dcterms:W3CDTF">2023-01-19T09:44:00Z</dcterms:created>
  <dcterms:modified xsi:type="dcterms:W3CDTF">2023-09-14T19:59:00Z</dcterms:modified>
</cp:coreProperties>
</file>