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301B" w:rsidRPr="001A130F" w:rsidRDefault="00F1301B" w:rsidP="00E21C1B">
      <w:pPr>
        <w:rPr>
          <w:rFonts w:asciiTheme="minorHAnsi" w:hAnsiTheme="minorHAnsi" w:cstheme="minorHAnsi"/>
        </w:rPr>
      </w:pPr>
    </w:p>
    <w:p w:rsidR="00F62B61" w:rsidRDefault="00F62B61" w:rsidP="00E21C1B">
      <w:pPr>
        <w:rPr>
          <w:rFonts w:asciiTheme="minorHAnsi" w:hAnsiTheme="minorHAnsi" w:cstheme="minorHAnsi"/>
        </w:rPr>
      </w:pPr>
    </w:p>
    <w:p w:rsidR="00465E89" w:rsidRPr="00042B3A" w:rsidRDefault="00386C81" w:rsidP="000F6553">
      <w:pPr>
        <w:spacing w:line="276" w:lineRule="auto"/>
        <w:rPr>
          <w:rFonts w:asciiTheme="minorHAnsi" w:hAnsiTheme="minorHAnsi" w:cstheme="minorHAnsi"/>
          <w:b/>
          <w:sz w:val="32"/>
          <w:szCs w:val="32"/>
          <w:lang w:val="en-US"/>
        </w:rPr>
      </w:pPr>
      <w:proofErr w:type="spellStart"/>
      <w:r w:rsidRPr="00042B3A">
        <w:rPr>
          <w:rFonts w:asciiTheme="minorHAnsi" w:hAnsiTheme="minorHAnsi" w:cstheme="minorHAnsi"/>
          <w:b/>
          <w:sz w:val="32"/>
          <w:szCs w:val="32"/>
          <w:lang w:val="en-US"/>
        </w:rPr>
        <w:t>Ankündigung</w:t>
      </w:r>
      <w:proofErr w:type="spellEnd"/>
      <w:r w:rsidR="000F6553" w:rsidRPr="00042B3A">
        <w:rPr>
          <w:rFonts w:asciiTheme="minorHAnsi" w:hAnsiTheme="minorHAnsi" w:cstheme="minorHAnsi"/>
          <w:b/>
          <w:sz w:val="32"/>
          <w:szCs w:val="32"/>
          <w:lang w:val="en-US"/>
        </w:rPr>
        <w:t>:</w:t>
      </w:r>
      <w:r w:rsidR="006A2700" w:rsidRPr="00042B3A">
        <w:rPr>
          <w:rFonts w:asciiTheme="minorHAnsi" w:hAnsiTheme="minorHAnsi" w:cstheme="minorHAnsi"/>
          <w:b/>
          <w:sz w:val="32"/>
          <w:szCs w:val="32"/>
          <w:lang w:val="en-US"/>
        </w:rPr>
        <w:t xml:space="preserve"> ISSF World </w:t>
      </w:r>
      <w:r w:rsidR="00042B3A">
        <w:rPr>
          <w:rFonts w:asciiTheme="minorHAnsi" w:hAnsiTheme="minorHAnsi" w:cstheme="minorHAnsi"/>
          <w:b/>
          <w:sz w:val="32"/>
          <w:szCs w:val="32"/>
          <w:lang w:val="en-US"/>
        </w:rPr>
        <w:t xml:space="preserve">Cup </w:t>
      </w:r>
      <w:r w:rsidR="00042B3A" w:rsidRPr="00042B3A">
        <w:rPr>
          <w:rFonts w:asciiTheme="minorHAnsi" w:hAnsiTheme="minorHAnsi" w:cstheme="minorHAnsi"/>
          <w:b/>
          <w:sz w:val="32"/>
          <w:szCs w:val="32"/>
          <w:lang w:val="en-US"/>
        </w:rPr>
        <w:t>Buenos A</w:t>
      </w:r>
      <w:r w:rsidR="00042B3A">
        <w:rPr>
          <w:rFonts w:asciiTheme="minorHAnsi" w:hAnsiTheme="minorHAnsi" w:cstheme="minorHAnsi"/>
          <w:b/>
          <w:sz w:val="32"/>
          <w:szCs w:val="32"/>
          <w:lang w:val="en-US"/>
        </w:rPr>
        <w:t>ires</w:t>
      </w:r>
    </w:p>
    <w:p w:rsidR="000E0A5A" w:rsidRPr="00042B3A" w:rsidRDefault="001D3A50" w:rsidP="00465E89">
      <w:pPr>
        <w:spacing w:line="300" w:lineRule="exact"/>
        <w:rPr>
          <w:rFonts w:asciiTheme="minorHAnsi" w:hAnsiTheme="minorHAnsi" w:cstheme="minorHAnsi"/>
          <w:b/>
          <w:lang w:val="de-DE"/>
        </w:rPr>
      </w:pPr>
      <w:r w:rsidRPr="00042B3A">
        <w:rPr>
          <w:rFonts w:asciiTheme="minorHAnsi" w:hAnsiTheme="minorHAnsi" w:cstheme="minorHAnsi"/>
          <w:sz w:val="18"/>
          <w:szCs w:val="18"/>
          <w:lang w:val="de-DE"/>
        </w:rPr>
        <w:t>27</w:t>
      </w:r>
      <w:r w:rsidR="000E0A5A" w:rsidRPr="00042B3A">
        <w:rPr>
          <w:rFonts w:asciiTheme="minorHAnsi" w:hAnsiTheme="minorHAnsi" w:cstheme="minorHAnsi"/>
          <w:sz w:val="18"/>
          <w:szCs w:val="18"/>
          <w:lang w:val="de-DE"/>
        </w:rPr>
        <w:t xml:space="preserve">. </w:t>
      </w:r>
      <w:r w:rsidR="00042B3A">
        <w:rPr>
          <w:rFonts w:asciiTheme="minorHAnsi" w:hAnsiTheme="minorHAnsi" w:cstheme="minorHAnsi"/>
          <w:sz w:val="18"/>
          <w:szCs w:val="18"/>
          <w:lang w:val="de-DE"/>
        </w:rPr>
        <w:t>März</w:t>
      </w:r>
      <w:r w:rsidR="000E0A5A" w:rsidRPr="00042B3A">
        <w:rPr>
          <w:rFonts w:asciiTheme="minorHAnsi" w:hAnsiTheme="minorHAnsi" w:cstheme="minorHAnsi"/>
          <w:sz w:val="18"/>
          <w:szCs w:val="18"/>
          <w:lang w:val="de-DE"/>
        </w:rPr>
        <w:t xml:space="preserve"> 202</w:t>
      </w:r>
      <w:r w:rsidR="00042B3A">
        <w:rPr>
          <w:rFonts w:asciiTheme="minorHAnsi" w:hAnsiTheme="minorHAnsi" w:cstheme="minorHAnsi"/>
          <w:sz w:val="18"/>
          <w:szCs w:val="18"/>
          <w:lang w:val="de-DE"/>
        </w:rPr>
        <w:t>5</w:t>
      </w:r>
    </w:p>
    <w:p w:rsidR="001A130F" w:rsidRPr="00042B3A" w:rsidRDefault="001A130F" w:rsidP="001A130F">
      <w:pPr>
        <w:spacing w:line="360" w:lineRule="auto"/>
        <w:contextualSpacing/>
        <w:rPr>
          <w:rFonts w:asciiTheme="minorHAnsi" w:hAnsiTheme="minorHAnsi" w:cstheme="minorHAnsi"/>
          <w:bCs/>
          <w:lang w:val="de-DE"/>
        </w:rPr>
      </w:pPr>
    </w:p>
    <w:p w:rsidR="001D3A50" w:rsidRPr="00042B3A" w:rsidRDefault="00042B3A" w:rsidP="00251E44">
      <w:pPr>
        <w:spacing w:line="360" w:lineRule="auto"/>
        <w:contextualSpacing/>
        <w:rPr>
          <w:rFonts w:asciiTheme="minorHAnsi" w:hAnsiTheme="minorHAnsi" w:cstheme="minorHAnsi"/>
          <w:b/>
          <w:bCs/>
          <w:lang w:val="de-DE"/>
        </w:rPr>
      </w:pPr>
      <w:r w:rsidRPr="00042B3A">
        <w:rPr>
          <w:rFonts w:asciiTheme="minorHAnsi" w:hAnsiTheme="minorHAnsi" w:cstheme="minorHAnsi"/>
          <w:b/>
          <w:bCs/>
          <w:lang w:val="de-DE"/>
        </w:rPr>
        <w:t xml:space="preserve">Der ISSF Weltcup Buenos Aires stellt die erste Station der ISSF-Weltcupserie 2025 dar. </w:t>
      </w:r>
      <w:r w:rsidR="00202288">
        <w:rPr>
          <w:rFonts w:asciiTheme="minorHAnsi" w:hAnsiTheme="minorHAnsi" w:cstheme="minorHAnsi"/>
          <w:b/>
          <w:bCs/>
          <w:lang w:val="de-DE"/>
        </w:rPr>
        <w:t>Am kommenden Wochenende</w:t>
      </w:r>
      <w:r w:rsidRPr="00042B3A">
        <w:rPr>
          <w:rFonts w:asciiTheme="minorHAnsi" w:hAnsiTheme="minorHAnsi" w:cstheme="minorHAnsi"/>
          <w:b/>
          <w:bCs/>
          <w:lang w:val="de-DE"/>
        </w:rPr>
        <w:t xml:space="preserve"> werden die ÖSB-AthletInnen ihre Reise nach Argentinien antreten, um sich von 1. bis 11. April ein erstes Mal in diesem Jahr mit der Weltelite in den </w:t>
      </w:r>
      <w:r w:rsidR="00151E6E">
        <w:rPr>
          <w:rFonts w:asciiTheme="minorHAnsi" w:hAnsiTheme="minorHAnsi" w:cstheme="minorHAnsi"/>
          <w:b/>
          <w:bCs/>
          <w:lang w:val="de-DE"/>
        </w:rPr>
        <w:t xml:space="preserve">olympischen </w:t>
      </w:r>
      <w:r w:rsidRPr="00042B3A">
        <w:rPr>
          <w:rFonts w:asciiTheme="minorHAnsi" w:hAnsiTheme="minorHAnsi" w:cstheme="minorHAnsi"/>
          <w:b/>
          <w:bCs/>
          <w:lang w:val="de-DE"/>
        </w:rPr>
        <w:t>Disziplinen Luftgewehr und -pistole sowie Kleinkalibergewehr und Feuerpistole zu messen.</w:t>
      </w:r>
      <w:bookmarkStart w:id="0" w:name="_GoBack"/>
      <w:bookmarkEnd w:id="0"/>
    </w:p>
    <w:p w:rsidR="001D3A50" w:rsidRDefault="001D3A50" w:rsidP="00386C81">
      <w:pPr>
        <w:spacing w:line="360" w:lineRule="auto"/>
        <w:contextualSpacing/>
        <w:rPr>
          <w:rFonts w:asciiTheme="minorHAnsi" w:hAnsiTheme="minorHAnsi" w:cstheme="minorHAnsi"/>
          <w:bCs/>
          <w:lang w:val="de-DE"/>
        </w:rPr>
      </w:pPr>
    </w:p>
    <w:p w:rsidR="00042B3A" w:rsidRDefault="00151E6E" w:rsidP="00386C81">
      <w:pPr>
        <w:spacing w:line="360" w:lineRule="auto"/>
        <w:contextualSpacing/>
        <w:rPr>
          <w:rFonts w:asciiTheme="minorHAnsi" w:hAnsiTheme="minorHAnsi" w:cstheme="minorHAnsi"/>
          <w:bCs/>
          <w:lang w:val="de-DE"/>
        </w:rPr>
      </w:pPr>
      <w:r>
        <w:rPr>
          <w:rFonts w:asciiTheme="minorHAnsi" w:hAnsiTheme="minorHAnsi" w:cstheme="minorHAnsi"/>
          <w:bCs/>
          <w:lang w:val="de-DE"/>
        </w:rPr>
        <w:t>11</w:t>
      </w:r>
      <w:r w:rsidR="00042B3A">
        <w:rPr>
          <w:rFonts w:asciiTheme="minorHAnsi" w:hAnsiTheme="minorHAnsi" w:cstheme="minorHAnsi"/>
          <w:bCs/>
          <w:lang w:val="de-DE"/>
        </w:rPr>
        <w:t xml:space="preserve"> GewehrschützInnen und zwei Pistolenschützen, begleitet von den Trainern Franz Roth, Hermann Rainer und Achim Veelmann sowie Physiotherapeutin Janine Schröter, werden in Buenos Aires an den Start gehen. Im Anschluss an dieses Event bleibt das Team in Südamerika</w:t>
      </w:r>
      <w:r w:rsidR="00202288">
        <w:rPr>
          <w:rFonts w:asciiTheme="minorHAnsi" w:hAnsiTheme="minorHAnsi" w:cstheme="minorHAnsi"/>
          <w:bCs/>
          <w:lang w:val="de-DE"/>
        </w:rPr>
        <w:t>, denn von 13. bis 22. April findet in Lima (PER) der nächste ISSF Weltcup statt.</w:t>
      </w:r>
    </w:p>
    <w:p w:rsidR="00202288" w:rsidRDefault="00202288" w:rsidP="00386C81">
      <w:pPr>
        <w:spacing w:line="360" w:lineRule="auto"/>
        <w:contextualSpacing/>
        <w:rPr>
          <w:rFonts w:asciiTheme="minorHAnsi" w:hAnsiTheme="minorHAnsi" w:cstheme="minorHAnsi"/>
          <w:bCs/>
          <w:lang w:val="de-DE"/>
        </w:rPr>
      </w:pPr>
    </w:p>
    <w:p w:rsidR="00386C81" w:rsidRPr="00202288" w:rsidRDefault="00386C81" w:rsidP="00386C81">
      <w:pPr>
        <w:spacing w:line="360" w:lineRule="auto"/>
        <w:contextualSpacing/>
        <w:rPr>
          <w:rFonts w:asciiTheme="minorHAnsi" w:hAnsiTheme="minorHAnsi" w:cstheme="minorHAnsi"/>
          <w:b/>
          <w:bCs/>
          <w:sz w:val="20"/>
          <w:szCs w:val="20"/>
          <w:lang w:val="en-US"/>
        </w:rPr>
      </w:pPr>
      <w:proofErr w:type="spellStart"/>
      <w:r w:rsidRPr="00202288">
        <w:rPr>
          <w:rFonts w:asciiTheme="minorHAnsi" w:hAnsiTheme="minorHAnsi" w:cstheme="minorHAnsi"/>
          <w:b/>
          <w:bCs/>
          <w:sz w:val="20"/>
          <w:szCs w:val="20"/>
          <w:lang w:val="en-US"/>
        </w:rPr>
        <w:t>Luftpistole</w:t>
      </w:r>
      <w:proofErr w:type="spellEnd"/>
    </w:p>
    <w:p w:rsidR="005D30EB" w:rsidRDefault="00386C81" w:rsidP="00386C81">
      <w:pPr>
        <w:spacing w:line="360" w:lineRule="auto"/>
        <w:contextualSpacing/>
        <w:rPr>
          <w:rFonts w:asciiTheme="minorHAnsi" w:hAnsiTheme="minorHAnsi" w:cstheme="minorHAnsi"/>
          <w:b/>
          <w:bCs/>
          <w:sz w:val="20"/>
          <w:szCs w:val="20"/>
          <w:lang w:val="de-DE"/>
        </w:rPr>
      </w:pPr>
      <w:r w:rsidRPr="00386C81">
        <w:rPr>
          <w:rFonts w:asciiTheme="minorHAnsi" w:hAnsiTheme="minorHAnsi" w:cstheme="minorHAnsi"/>
          <w:bCs/>
          <w:sz w:val="20"/>
          <w:szCs w:val="20"/>
          <w:lang w:val="de-DE"/>
        </w:rPr>
        <w:t>Männer:</w:t>
      </w:r>
      <w:r w:rsidR="00427272">
        <w:rPr>
          <w:rFonts w:asciiTheme="minorHAnsi" w:hAnsiTheme="minorHAnsi" w:cstheme="minorHAnsi"/>
          <w:bCs/>
          <w:sz w:val="20"/>
          <w:szCs w:val="20"/>
          <w:lang w:val="de-DE"/>
        </w:rPr>
        <w:t xml:space="preserve"> </w:t>
      </w:r>
      <w:hyperlink r:id="rId8" w:history="1">
        <w:r w:rsidR="00427272" w:rsidRPr="00386C81">
          <w:rPr>
            <w:rStyle w:val="Hyperlink"/>
            <w:rFonts w:asciiTheme="minorHAnsi" w:hAnsiTheme="minorHAnsi" w:cstheme="minorHAnsi"/>
            <w:bCs/>
            <w:sz w:val="20"/>
            <w:szCs w:val="20"/>
            <w:lang w:val="de-DE"/>
          </w:rPr>
          <w:t>Daniel Kral (NÖ)</w:t>
        </w:r>
      </w:hyperlink>
      <w:r w:rsidR="00427272" w:rsidRPr="00386C81">
        <w:rPr>
          <w:rFonts w:asciiTheme="minorHAnsi" w:hAnsiTheme="minorHAnsi" w:cstheme="minorHAnsi"/>
          <w:bCs/>
          <w:sz w:val="20"/>
          <w:szCs w:val="20"/>
          <w:lang w:val="de-DE"/>
        </w:rPr>
        <w:t xml:space="preserve">, </w:t>
      </w:r>
      <w:hyperlink r:id="rId9" w:history="1">
        <w:r w:rsidRPr="00386C81">
          <w:rPr>
            <w:rStyle w:val="Hyperlink"/>
            <w:rFonts w:asciiTheme="minorHAnsi" w:hAnsiTheme="minorHAnsi" w:cstheme="minorHAnsi"/>
            <w:bCs/>
            <w:sz w:val="20"/>
            <w:szCs w:val="20"/>
            <w:lang w:val="de-DE"/>
          </w:rPr>
          <w:t>Richard Zechmeister (B)</w:t>
        </w:r>
      </w:hyperlink>
      <w:r w:rsidR="005D30EB">
        <w:rPr>
          <w:rStyle w:val="Hyperlink"/>
          <w:rFonts w:asciiTheme="minorHAnsi" w:hAnsiTheme="minorHAnsi" w:cstheme="minorHAnsi"/>
          <w:bCs/>
          <w:sz w:val="20"/>
          <w:szCs w:val="20"/>
          <w:lang w:val="de-DE"/>
        </w:rPr>
        <w:br/>
      </w:r>
    </w:p>
    <w:p w:rsidR="00386C81" w:rsidRPr="00386C81" w:rsidRDefault="00386C81" w:rsidP="00386C81">
      <w:pPr>
        <w:spacing w:line="360" w:lineRule="auto"/>
        <w:contextualSpacing/>
        <w:rPr>
          <w:rFonts w:asciiTheme="minorHAnsi" w:hAnsiTheme="minorHAnsi" w:cstheme="minorHAnsi"/>
          <w:b/>
          <w:bCs/>
          <w:sz w:val="20"/>
          <w:szCs w:val="20"/>
          <w:lang w:val="de-DE"/>
        </w:rPr>
      </w:pPr>
      <w:r w:rsidRPr="00386C81">
        <w:rPr>
          <w:rFonts w:asciiTheme="minorHAnsi" w:hAnsiTheme="minorHAnsi" w:cstheme="minorHAnsi"/>
          <w:b/>
          <w:bCs/>
          <w:sz w:val="20"/>
          <w:szCs w:val="20"/>
          <w:lang w:val="de-DE"/>
        </w:rPr>
        <w:t>Luftgewehr</w:t>
      </w:r>
    </w:p>
    <w:p w:rsidR="00CB683D" w:rsidRPr="005D30EB" w:rsidRDefault="00CB683D" w:rsidP="00386C81">
      <w:pPr>
        <w:spacing w:line="360" w:lineRule="auto"/>
        <w:contextualSpacing/>
        <w:rPr>
          <w:rFonts w:asciiTheme="minorHAnsi" w:hAnsiTheme="minorHAnsi" w:cstheme="minorHAnsi"/>
          <w:bCs/>
          <w:sz w:val="20"/>
          <w:szCs w:val="20"/>
          <w:lang w:val="de-DE"/>
        </w:rPr>
      </w:pPr>
      <w:r w:rsidRPr="003816E2">
        <w:rPr>
          <w:rFonts w:asciiTheme="minorHAnsi" w:hAnsiTheme="minorHAnsi" w:cstheme="minorHAnsi"/>
          <w:bCs/>
          <w:sz w:val="20"/>
          <w:szCs w:val="20"/>
          <w:lang w:val="de-DE"/>
        </w:rPr>
        <w:t>Frauen:</w:t>
      </w:r>
      <w:r w:rsidRPr="003816E2">
        <w:rPr>
          <w:rFonts w:asciiTheme="minorHAnsi" w:hAnsiTheme="minorHAnsi" w:cstheme="minorHAnsi"/>
          <w:sz w:val="20"/>
          <w:szCs w:val="20"/>
        </w:rPr>
        <w:t xml:space="preserve"> </w:t>
      </w:r>
      <w:hyperlink r:id="rId10" w:history="1">
        <w:r w:rsidRPr="003816E2">
          <w:rPr>
            <w:rStyle w:val="Hyperlink"/>
            <w:rFonts w:asciiTheme="minorHAnsi" w:hAnsiTheme="minorHAnsi" w:cstheme="minorHAnsi"/>
            <w:bCs/>
            <w:sz w:val="20"/>
            <w:szCs w:val="20"/>
            <w:lang w:val="de-DE"/>
          </w:rPr>
          <w:t>Olivia Hofmann (T)</w:t>
        </w:r>
      </w:hyperlink>
      <w:r w:rsidRPr="003816E2">
        <w:rPr>
          <w:rFonts w:asciiTheme="minorHAnsi" w:hAnsiTheme="minorHAnsi" w:cstheme="minorHAnsi"/>
          <w:bCs/>
          <w:sz w:val="20"/>
          <w:szCs w:val="20"/>
          <w:lang w:val="de-DE"/>
        </w:rPr>
        <w:t>,</w:t>
      </w:r>
      <w:r w:rsidR="00202288" w:rsidRPr="00202288">
        <w:t xml:space="preserve"> </w:t>
      </w:r>
      <w:hyperlink r:id="rId11" w:history="1">
        <w:r w:rsidR="00202288" w:rsidRPr="003816E2">
          <w:rPr>
            <w:rStyle w:val="Hyperlink"/>
            <w:rFonts w:asciiTheme="minorHAnsi" w:hAnsiTheme="minorHAnsi" w:cstheme="minorHAnsi"/>
            <w:bCs/>
            <w:sz w:val="20"/>
            <w:szCs w:val="20"/>
            <w:lang w:val="de-DE"/>
          </w:rPr>
          <w:t>Marlene Pribitzer (V)</w:t>
        </w:r>
      </w:hyperlink>
      <w:r w:rsidR="00202288" w:rsidRPr="003816E2">
        <w:rPr>
          <w:rFonts w:asciiTheme="minorHAnsi" w:hAnsiTheme="minorHAnsi" w:cstheme="minorHAnsi"/>
          <w:bCs/>
          <w:sz w:val="20"/>
          <w:szCs w:val="20"/>
          <w:lang w:val="de-DE"/>
        </w:rPr>
        <w:t xml:space="preserve">, </w:t>
      </w:r>
      <w:hyperlink r:id="rId12" w:history="1">
        <w:r w:rsidR="00202288" w:rsidRPr="003816E2">
          <w:rPr>
            <w:rStyle w:val="Hyperlink"/>
            <w:rFonts w:asciiTheme="minorHAnsi" w:hAnsiTheme="minorHAnsi" w:cstheme="minorHAnsi"/>
            <w:bCs/>
            <w:sz w:val="20"/>
            <w:szCs w:val="20"/>
            <w:lang w:val="de-DE"/>
          </w:rPr>
          <w:t>Sheileen Waibel (V)</w:t>
        </w:r>
      </w:hyperlink>
      <w:r w:rsidR="00202288">
        <w:rPr>
          <w:rFonts w:asciiTheme="minorHAnsi" w:hAnsiTheme="minorHAnsi" w:cstheme="minorHAnsi"/>
          <w:bCs/>
          <w:sz w:val="20"/>
          <w:szCs w:val="20"/>
          <w:lang w:val="de-DE"/>
        </w:rPr>
        <w:t xml:space="preserve">; RPO: </w:t>
      </w:r>
      <w:hyperlink r:id="rId13" w:history="1">
        <w:r w:rsidR="006A2700" w:rsidRPr="006A2700">
          <w:rPr>
            <w:rStyle w:val="Hyperlink"/>
            <w:rFonts w:asciiTheme="minorHAnsi" w:hAnsiTheme="minorHAnsi" w:cstheme="minorHAnsi"/>
            <w:bCs/>
            <w:sz w:val="20"/>
            <w:szCs w:val="20"/>
            <w:lang w:val="de-DE"/>
          </w:rPr>
          <w:t>Jasmin Kitzbichler (T)</w:t>
        </w:r>
      </w:hyperlink>
      <w:r w:rsidR="006A2700">
        <w:rPr>
          <w:rFonts w:asciiTheme="minorHAnsi" w:hAnsiTheme="minorHAnsi" w:cstheme="minorHAnsi"/>
          <w:bCs/>
          <w:sz w:val="20"/>
          <w:szCs w:val="20"/>
          <w:lang w:val="de-DE"/>
        </w:rPr>
        <w:t>,</w:t>
      </w:r>
      <w:r w:rsidR="005D30EB">
        <w:rPr>
          <w:rFonts w:asciiTheme="minorHAnsi" w:hAnsiTheme="minorHAnsi" w:cstheme="minorHAnsi"/>
          <w:bCs/>
          <w:sz w:val="20"/>
          <w:szCs w:val="20"/>
          <w:lang w:val="de-DE"/>
        </w:rPr>
        <w:t xml:space="preserve"> </w:t>
      </w:r>
      <w:hyperlink r:id="rId14" w:history="1">
        <w:r w:rsidR="005D30EB" w:rsidRPr="003816E2">
          <w:rPr>
            <w:rStyle w:val="Hyperlink"/>
            <w:rFonts w:asciiTheme="minorHAnsi" w:hAnsiTheme="minorHAnsi" w:cstheme="minorHAnsi"/>
            <w:bCs/>
            <w:sz w:val="20"/>
            <w:szCs w:val="20"/>
            <w:lang w:val="de-DE"/>
          </w:rPr>
          <w:t>Rebecca Köck (T)</w:t>
        </w:r>
      </w:hyperlink>
      <w:r w:rsidR="005D30EB" w:rsidRPr="003816E2">
        <w:rPr>
          <w:rFonts w:asciiTheme="minorHAnsi" w:hAnsiTheme="minorHAnsi" w:cstheme="minorHAnsi"/>
          <w:bCs/>
          <w:sz w:val="20"/>
          <w:szCs w:val="20"/>
          <w:lang w:val="de-DE"/>
        </w:rPr>
        <w:t xml:space="preserve">, </w:t>
      </w:r>
      <w:r w:rsidRPr="003816E2">
        <w:rPr>
          <w:rFonts w:asciiTheme="minorHAnsi" w:hAnsiTheme="minorHAnsi" w:cstheme="minorHAnsi"/>
          <w:bCs/>
          <w:sz w:val="20"/>
          <w:szCs w:val="20"/>
          <w:lang w:val="de-DE"/>
        </w:rPr>
        <w:br/>
      </w:r>
      <w:r>
        <w:rPr>
          <w:rFonts w:asciiTheme="minorHAnsi" w:hAnsiTheme="minorHAnsi" w:cstheme="minorHAnsi"/>
          <w:bCs/>
          <w:sz w:val="20"/>
          <w:szCs w:val="20"/>
          <w:lang w:val="de-DE"/>
        </w:rPr>
        <w:t>Männer</w:t>
      </w:r>
      <w:r w:rsidR="00202288">
        <w:rPr>
          <w:rFonts w:asciiTheme="minorHAnsi" w:hAnsiTheme="minorHAnsi" w:cstheme="minorHAnsi"/>
          <w:bCs/>
          <w:sz w:val="20"/>
          <w:szCs w:val="20"/>
          <w:lang w:val="de-DE"/>
        </w:rPr>
        <w:t>:</w:t>
      </w:r>
      <w:r w:rsidRPr="00CB683D">
        <w:t xml:space="preserve"> </w:t>
      </w:r>
      <w:hyperlink r:id="rId15" w:history="1">
        <w:r w:rsidRPr="003816E2">
          <w:rPr>
            <w:rStyle w:val="Hyperlink"/>
            <w:rFonts w:asciiTheme="minorHAnsi" w:hAnsiTheme="minorHAnsi" w:cstheme="minorHAnsi"/>
            <w:bCs/>
            <w:sz w:val="20"/>
            <w:szCs w:val="20"/>
            <w:lang w:val="de-DE"/>
          </w:rPr>
          <w:t>Tobias Mair (T)</w:t>
        </w:r>
      </w:hyperlink>
      <w:r>
        <w:rPr>
          <w:rFonts w:asciiTheme="minorHAnsi" w:hAnsiTheme="minorHAnsi" w:cstheme="minorHAnsi"/>
          <w:bCs/>
          <w:sz w:val="20"/>
          <w:szCs w:val="20"/>
          <w:lang w:val="de-DE"/>
        </w:rPr>
        <w:t xml:space="preserve">, </w:t>
      </w:r>
      <w:hyperlink r:id="rId16" w:history="1">
        <w:r w:rsidR="005D30EB" w:rsidRPr="005D30EB">
          <w:rPr>
            <w:rStyle w:val="Hyperlink"/>
            <w:rFonts w:asciiTheme="minorHAnsi" w:hAnsiTheme="minorHAnsi" w:cstheme="minorHAnsi"/>
            <w:bCs/>
            <w:sz w:val="20"/>
            <w:szCs w:val="20"/>
            <w:lang w:val="de-DE"/>
          </w:rPr>
          <w:t>Alexander Schmirl (NÖ)</w:t>
        </w:r>
      </w:hyperlink>
      <w:r w:rsidR="005D30EB">
        <w:rPr>
          <w:rFonts w:asciiTheme="minorHAnsi" w:hAnsiTheme="minorHAnsi" w:cstheme="minorHAnsi"/>
          <w:bCs/>
          <w:sz w:val="20"/>
          <w:szCs w:val="20"/>
          <w:lang w:val="de-DE"/>
        </w:rPr>
        <w:t xml:space="preserve">, </w:t>
      </w:r>
      <w:hyperlink r:id="rId17" w:history="1">
        <w:r w:rsidR="005D30EB" w:rsidRPr="005D30EB">
          <w:rPr>
            <w:rStyle w:val="Hyperlink"/>
            <w:rFonts w:asciiTheme="minorHAnsi" w:hAnsiTheme="minorHAnsi" w:cstheme="minorHAnsi"/>
            <w:bCs/>
            <w:sz w:val="20"/>
            <w:szCs w:val="20"/>
            <w:lang w:val="de-DE"/>
          </w:rPr>
          <w:t>Martin Strempfl (ST)</w:t>
        </w:r>
      </w:hyperlink>
      <w:r w:rsidR="00202288">
        <w:rPr>
          <w:rFonts w:asciiTheme="minorHAnsi" w:hAnsiTheme="minorHAnsi" w:cstheme="minorHAnsi"/>
          <w:bCs/>
          <w:sz w:val="20"/>
          <w:szCs w:val="20"/>
          <w:lang w:val="de-DE"/>
        </w:rPr>
        <w:t>; RPO</w:t>
      </w:r>
      <w:r w:rsidR="00202288">
        <w:rPr>
          <w:rFonts w:asciiTheme="minorHAnsi" w:hAnsiTheme="minorHAnsi" w:cstheme="minorHAnsi"/>
          <w:bCs/>
          <w:sz w:val="20"/>
          <w:szCs w:val="20"/>
          <w:lang w:val="de-DE"/>
        </w:rPr>
        <w:t xml:space="preserve">: </w:t>
      </w:r>
      <w:hyperlink r:id="rId18" w:history="1">
        <w:r w:rsidR="00202288" w:rsidRPr="00CB683D">
          <w:rPr>
            <w:rStyle w:val="Hyperlink"/>
            <w:rFonts w:asciiTheme="minorHAnsi" w:hAnsiTheme="minorHAnsi" w:cstheme="minorHAnsi"/>
            <w:bCs/>
            <w:sz w:val="20"/>
            <w:szCs w:val="20"/>
            <w:lang w:val="de-DE"/>
          </w:rPr>
          <w:t>Patrick Diem (V)</w:t>
        </w:r>
      </w:hyperlink>
      <w:r w:rsidR="00202288">
        <w:rPr>
          <w:rFonts w:asciiTheme="minorHAnsi" w:hAnsiTheme="minorHAnsi" w:cstheme="minorHAnsi"/>
          <w:bCs/>
          <w:sz w:val="20"/>
          <w:szCs w:val="20"/>
          <w:lang w:val="de-DE"/>
        </w:rPr>
        <w:t>,</w:t>
      </w:r>
      <w:r w:rsidR="00202288" w:rsidRPr="00202288">
        <w:rPr>
          <w:rFonts w:asciiTheme="minorHAnsi" w:hAnsiTheme="minorHAnsi" w:cstheme="minorHAnsi"/>
          <w:bCs/>
          <w:sz w:val="20"/>
          <w:szCs w:val="20"/>
          <w:lang w:val="de-DE"/>
        </w:rPr>
        <w:t xml:space="preserve"> </w:t>
      </w:r>
      <w:hyperlink r:id="rId19" w:history="1">
        <w:r w:rsidR="00202288" w:rsidRPr="003816E2">
          <w:rPr>
            <w:rStyle w:val="Hyperlink"/>
            <w:rFonts w:asciiTheme="minorHAnsi" w:hAnsiTheme="minorHAnsi" w:cstheme="minorHAnsi"/>
            <w:bCs/>
            <w:sz w:val="20"/>
            <w:szCs w:val="20"/>
            <w:lang w:val="de-DE"/>
          </w:rPr>
          <w:t>Andreas Thum (T)</w:t>
        </w:r>
      </w:hyperlink>
      <w:r w:rsidR="00202288">
        <w:rPr>
          <w:rStyle w:val="Hyperlink"/>
          <w:rFonts w:asciiTheme="minorHAnsi" w:hAnsiTheme="minorHAnsi" w:cstheme="minorHAnsi"/>
          <w:bCs/>
          <w:sz w:val="20"/>
          <w:szCs w:val="20"/>
          <w:lang w:val="de-DE"/>
        </w:rPr>
        <w:br/>
      </w:r>
      <w:r w:rsidRPr="005D30EB">
        <w:rPr>
          <w:rFonts w:asciiTheme="minorHAnsi" w:hAnsiTheme="minorHAnsi" w:cstheme="minorHAnsi"/>
          <w:bCs/>
          <w:sz w:val="20"/>
          <w:szCs w:val="20"/>
          <w:lang w:val="de-DE"/>
        </w:rPr>
        <w:t>Mixed Team: Marlene Pribitzer/</w:t>
      </w:r>
      <w:r w:rsidR="005D30EB" w:rsidRPr="005D30EB">
        <w:rPr>
          <w:rFonts w:asciiTheme="minorHAnsi" w:hAnsiTheme="minorHAnsi" w:cstheme="minorHAnsi"/>
          <w:bCs/>
          <w:sz w:val="20"/>
          <w:szCs w:val="20"/>
          <w:lang w:val="de-DE"/>
        </w:rPr>
        <w:t>Martin Strempfl</w:t>
      </w:r>
      <w:r w:rsidRPr="005D30EB">
        <w:rPr>
          <w:rFonts w:asciiTheme="minorHAnsi" w:hAnsiTheme="minorHAnsi" w:cstheme="minorHAnsi"/>
          <w:bCs/>
          <w:sz w:val="20"/>
          <w:szCs w:val="20"/>
          <w:lang w:val="de-DE"/>
        </w:rPr>
        <w:t xml:space="preserve">, </w:t>
      </w:r>
      <w:r w:rsidR="00202288">
        <w:rPr>
          <w:rFonts w:asciiTheme="minorHAnsi" w:hAnsiTheme="minorHAnsi" w:cstheme="minorHAnsi"/>
          <w:bCs/>
          <w:sz w:val="20"/>
          <w:szCs w:val="20"/>
          <w:lang w:val="de-DE"/>
        </w:rPr>
        <w:t>Sheileen Waibel</w:t>
      </w:r>
      <w:r w:rsidRPr="005D30EB">
        <w:rPr>
          <w:rFonts w:asciiTheme="minorHAnsi" w:hAnsiTheme="minorHAnsi" w:cstheme="minorHAnsi"/>
          <w:bCs/>
          <w:sz w:val="20"/>
          <w:szCs w:val="20"/>
          <w:lang w:val="de-DE"/>
        </w:rPr>
        <w:t>/</w:t>
      </w:r>
      <w:r w:rsidR="00202288">
        <w:rPr>
          <w:rFonts w:asciiTheme="minorHAnsi" w:hAnsiTheme="minorHAnsi" w:cstheme="minorHAnsi"/>
          <w:bCs/>
          <w:sz w:val="20"/>
          <w:szCs w:val="20"/>
          <w:lang w:val="de-DE"/>
        </w:rPr>
        <w:t>Tobias Mair</w:t>
      </w:r>
    </w:p>
    <w:p w:rsidR="005D30EB" w:rsidRPr="00202288" w:rsidRDefault="005D30EB" w:rsidP="00386C81">
      <w:pPr>
        <w:spacing w:line="360" w:lineRule="auto"/>
        <w:contextualSpacing/>
        <w:rPr>
          <w:rFonts w:asciiTheme="minorHAnsi" w:hAnsiTheme="minorHAnsi" w:cstheme="minorHAnsi"/>
          <w:bCs/>
          <w:sz w:val="20"/>
          <w:szCs w:val="20"/>
          <w:lang w:val="de-DE"/>
        </w:rPr>
      </w:pPr>
    </w:p>
    <w:p w:rsidR="00CB683D" w:rsidRPr="00CB683D" w:rsidRDefault="00202288" w:rsidP="00386C81">
      <w:pPr>
        <w:spacing w:line="360" w:lineRule="auto"/>
        <w:contextualSpacing/>
        <w:rPr>
          <w:rFonts w:asciiTheme="minorHAnsi" w:hAnsiTheme="minorHAnsi" w:cstheme="minorHAnsi"/>
          <w:b/>
          <w:bCs/>
          <w:sz w:val="20"/>
          <w:szCs w:val="20"/>
          <w:lang w:val="de-DE"/>
        </w:rPr>
      </w:pPr>
      <w:r w:rsidRPr="00202288">
        <w:rPr>
          <w:rFonts w:asciiTheme="minorHAnsi" w:hAnsiTheme="minorHAnsi" w:cstheme="minorHAnsi"/>
          <w:b/>
          <w:bCs/>
          <w:sz w:val="20"/>
          <w:szCs w:val="20"/>
          <w:lang w:val="de-DE"/>
        </w:rPr>
        <w:t>Schnellfeuerpistole</w:t>
      </w:r>
    </w:p>
    <w:p w:rsidR="005D30EB" w:rsidRDefault="00CB683D" w:rsidP="00386C81">
      <w:pPr>
        <w:spacing w:line="360" w:lineRule="auto"/>
        <w:contextualSpacing/>
        <w:rPr>
          <w:rFonts w:asciiTheme="minorHAnsi" w:hAnsiTheme="minorHAnsi" w:cstheme="minorHAnsi"/>
          <w:bCs/>
          <w:sz w:val="20"/>
          <w:szCs w:val="20"/>
          <w:lang w:val="de-DE"/>
        </w:rPr>
      </w:pPr>
      <w:r w:rsidRPr="00386C81">
        <w:rPr>
          <w:rFonts w:asciiTheme="minorHAnsi" w:hAnsiTheme="minorHAnsi" w:cstheme="minorHAnsi"/>
          <w:bCs/>
          <w:sz w:val="20"/>
          <w:szCs w:val="20"/>
          <w:lang w:val="de-DE"/>
        </w:rPr>
        <w:t>Männer:</w:t>
      </w:r>
      <w:r>
        <w:rPr>
          <w:rFonts w:asciiTheme="minorHAnsi" w:hAnsiTheme="minorHAnsi" w:cstheme="minorHAnsi"/>
          <w:bCs/>
          <w:sz w:val="20"/>
          <w:szCs w:val="20"/>
          <w:lang w:val="de-DE"/>
        </w:rPr>
        <w:t xml:space="preserve"> </w:t>
      </w:r>
      <w:r w:rsidRPr="00CB683D">
        <w:rPr>
          <w:rFonts w:asciiTheme="minorHAnsi" w:hAnsiTheme="minorHAnsi" w:cstheme="minorHAnsi"/>
          <w:bCs/>
          <w:sz w:val="20"/>
          <w:szCs w:val="20"/>
          <w:lang w:val="de-DE"/>
        </w:rPr>
        <w:t>Daniel Kral</w:t>
      </w:r>
      <w:r w:rsidRPr="00386C81">
        <w:rPr>
          <w:rFonts w:asciiTheme="minorHAnsi" w:hAnsiTheme="minorHAnsi" w:cstheme="minorHAnsi"/>
          <w:bCs/>
          <w:sz w:val="20"/>
          <w:szCs w:val="20"/>
          <w:lang w:val="de-DE"/>
        </w:rPr>
        <w:t xml:space="preserve">, </w:t>
      </w:r>
      <w:r w:rsidRPr="00CB683D">
        <w:rPr>
          <w:rFonts w:asciiTheme="minorHAnsi" w:hAnsiTheme="minorHAnsi" w:cstheme="minorHAnsi"/>
          <w:bCs/>
          <w:sz w:val="20"/>
          <w:szCs w:val="20"/>
          <w:lang w:val="de-DE"/>
        </w:rPr>
        <w:t>Richard Zechmeister</w:t>
      </w:r>
    </w:p>
    <w:p w:rsidR="00202288" w:rsidRPr="00202288" w:rsidRDefault="00202288" w:rsidP="00386C81">
      <w:pPr>
        <w:spacing w:line="360" w:lineRule="auto"/>
        <w:contextualSpacing/>
        <w:rPr>
          <w:rFonts w:asciiTheme="minorHAnsi" w:hAnsiTheme="minorHAnsi" w:cstheme="minorHAnsi"/>
          <w:bCs/>
          <w:sz w:val="20"/>
          <w:szCs w:val="20"/>
          <w:lang w:val="de-DE"/>
        </w:rPr>
      </w:pPr>
    </w:p>
    <w:p w:rsidR="00CB683D" w:rsidRPr="00CB683D" w:rsidRDefault="00CB683D" w:rsidP="00386C81">
      <w:pPr>
        <w:spacing w:line="360" w:lineRule="auto"/>
        <w:contextualSpacing/>
        <w:rPr>
          <w:rFonts w:asciiTheme="minorHAnsi" w:hAnsiTheme="minorHAnsi" w:cstheme="minorHAnsi"/>
          <w:b/>
          <w:bCs/>
          <w:sz w:val="20"/>
          <w:szCs w:val="20"/>
          <w:lang w:val="de-DE"/>
        </w:rPr>
      </w:pPr>
      <w:r w:rsidRPr="00CB683D">
        <w:rPr>
          <w:rFonts w:asciiTheme="minorHAnsi" w:hAnsiTheme="minorHAnsi" w:cstheme="minorHAnsi"/>
          <w:b/>
          <w:bCs/>
          <w:sz w:val="20"/>
          <w:szCs w:val="20"/>
          <w:lang w:val="de-DE"/>
        </w:rPr>
        <w:t>Kleinkalibergewehr Dreistellungsmatch</w:t>
      </w:r>
    </w:p>
    <w:p w:rsidR="005D30EB" w:rsidRDefault="005D30EB" w:rsidP="00386C81">
      <w:pPr>
        <w:spacing w:line="360" w:lineRule="auto"/>
        <w:contextualSpacing/>
        <w:rPr>
          <w:rFonts w:asciiTheme="minorHAnsi" w:hAnsiTheme="minorHAnsi" w:cstheme="minorHAnsi"/>
          <w:bCs/>
          <w:sz w:val="20"/>
          <w:szCs w:val="20"/>
          <w:lang w:val="de-DE"/>
        </w:rPr>
      </w:pPr>
      <w:r w:rsidRPr="003816E2">
        <w:rPr>
          <w:rFonts w:asciiTheme="minorHAnsi" w:hAnsiTheme="minorHAnsi" w:cstheme="minorHAnsi"/>
          <w:bCs/>
          <w:sz w:val="20"/>
          <w:szCs w:val="20"/>
          <w:lang w:val="de-DE"/>
        </w:rPr>
        <w:t>Frauen:</w:t>
      </w:r>
      <w:r w:rsidRPr="003816E2">
        <w:rPr>
          <w:rFonts w:asciiTheme="minorHAnsi" w:hAnsiTheme="minorHAnsi" w:cstheme="minorHAnsi"/>
          <w:sz w:val="20"/>
          <w:szCs w:val="20"/>
        </w:rPr>
        <w:t xml:space="preserve"> </w:t>
      </w:r>
      <w:r w:rsidRPr="005D30EB">
        <w:rPr>
          <w:rFonts w:asciiTheme="minorHAnsi" w:hAnsiTheme="minorHAnsi" w:cstheme="minorHAnsi"/>
          <w:bCs/>
          <w:sz w:val="20"/>
          <w:szCs w:val="20"/>
          <w:lang w:val="de-DE"/>
        </w:rPr>
        <w:t>Olivia Hofmann</w:t>
      </w:r>
      <w:r w:rsidRPr="003816E2">
        <w:rPr>
          <w:rFonts w:asciiTheme="minorHAnsi" w:hAnsiTheme="minorHAnsi" w:cstheme="minorHAnsi"/>
          <w:bCs/>
          <w:sz w:val="20"/>
          <w:szCs w:val="20"/>
          <w:lang w:val="de-DE"/>
        </w:rPr>
        <w:t xml:space="preserve">, </w:t>
      </w:r>
      <w:r w:rsidR="00202288" w:rsidRPr="005D30EB">
        <w:rPr>
          <w:rFonts w:asciiTheme="minorHAnsi" w:hAnsiTheme="minorHAnsi" w:cstheme="minorHAnsi"/>
          <w:bCs/>
          <w:sz w:val="20"/>
          <w:szCs w:val="20"/>
          <w:lang w:val="de-DE"/>
        </w:rPr>
        <w:t>Rebecca Köck</w:t>
      </w:r>
      <w:r w:rsidR="00202288" w:rsidRPr="003816E2">
        <w:rPr>
          <w:rFonts w:asciiTheme="minorHAnsi" w:hAnsiTheme="minorHAnsi" w:cstheme="minorHAnsi"/>
          <w:bCs/>
          <w:sz w:val="20"/>
          <w:szCs w:val="20"/>
          <w:lang w:val="de-DE"/>
        </w:rPr>
        <w:t>,</w:t>
      </w:r>
      <w:r w:rsidR="00202288">
        <w:rPr>
          <w:rFonts w:asciiTheme="minorHAnsi" w:hAnsiTheme="minorHAnsi" w:cstheme="minorHAnsi"/>
          <w:bCs/>
          <w:sz w:val="20"/>
          <w:szCs w:val="20"/>
          <w:lang w:val="de-DE"/>
        </w:rPr>
        <w:t xml:space="preserve"> </w:t>
      </w:r>
      <w:r w:rsidR="00202288" w:rsidRPr="005D30EB">
        <w:rPr>
          <w:rFonts w:asciiTheme="minorHAnsi" w:hAnsiTheme="minorHAnsi" w:cstheme="minorHAnsi"/>
          <w:bCs/>
          <w:sz w:val="20"/>
          <w:szCs w:val="20"/>
          <w:lang w:val="de-DE"/>
        </w:rPr>
        <w:t>Sheileen Waibel</w:t>
      </w:r>
      <w:r w:rsidR="00202288">
        <w:rPr>
          <w:rFonts w:asciiTheme="minorHAnsi" w:hAnsiTheme="minorHAnsi" w:cstheme="minorHAnsi"/>
          <w:bCs/>
          <w:sz w:val="20"/>
          <w:szCs w:val="20"/>
          <w:lang w:val="de-DE"/>
        </w:rPr>
        <w:t xml:space="preserve">; RPO: </w:t>
      </w:r>
      <w:r w:rsidRPr="005D30EB">
        <w:rPr>
          <w:rFonts w:asciiTheme="minorHAnsi" w:hAnsiTheme="minorHAnsi" w:cstheme="minorHAnsi"/>
          <w:bCs/>
          <w:sz w:val="20"/>
          <w:szCs w:val="20"/>
          <w:lang w:val="de-DE"/>
        </w:rPr>
        <w:t>Jasmin Kitzbichler</w:t>
      </w:r>
      <w:r>
        <w:rPr>
          <w:rFonts w:asciiTheme="minorHAnsi" w:hAnsiTheme="minorHAnsi" w:cstheme="minorHAnsi"/>
          <w:bCs/>
          <w:sz w:val="20"/>
          <w:szCs w:val="20"/>
          <w:lang w:val="de-DE"/>
        </w:rPr>
        <w:t xml:space="preserve">, </w:t>
      </w:r>
      <w:r w:rsidR="00202288" w:rsidRPr="00202288">
        <w:rPr>
          <w:rFonts w:asciiTheme="minorHAnsi" w:hAnsiTheme="minorHAnsi" w:cstheme="minorHAnsi"/>
          <w:bCs/>
          <w:sz w:val="20"/>
          <w:szCs w:val="20"/>
          <w:lang w:val="de-DE"/>
        </w:rPr>
        <w:t>Marlene Pribitzer</w:t>
      </w:r>
      <w:r w:rsidRPr="003816E2">
        <w:rPr>
          <w:rFonts w:asciiTheme="minorHAnsi" w:hAnsiTheme="minorHAnsi" w:cstheme="minorHAnsi"/>
          <w:bCs/>
          <w:sz w:val="20"/>
          <w:szCs w:val="20"/>
          <w:lang w:val="de-DE"/>
        </w:rPr>
        <w:br/>
      </w:r>
      <w:r>
        <w:rPr>
          <w:rFonts w:asciiTheme="minorHAnsi" w:hAnsiTheme="minorHAnsi" w:cstheme="minorHAnsi"/>
          <w:bCs/>
          <w:sz w:val="20"/>
          <w:szCs w:val="20"/>
          <w:lang w:val="de-DE"/>
        </w:rPr>
        <w:t xml:space="preserve">Männer: </w:t>
      </w:r>
      <w:r w:rsidRPr="005D30EB">
        <w:rPr>
          <w:rFonts w:asciiTheme="minorHAnsi" w:hAnsiTheme="minorHAnsi" w:cstheme="minorHAnsi"/>
          <w:bCs/>
          <w:sz w:val="20"/>
          <w:szCs w:val="20"/>
          <w:lang w:val="de-DE"/>
        </w:rPr>
        <w:t>Patrick Diem</w:t>
      </w:r>
      <w:r>
        <w:rPr>
          <w:rFonts w:asciiTheme="minorHAnsi" w:hAnsiTheme="minorHAnsi" w:cstheme="minorHAnsi"/>
          <w:bCs/>
          <w:sz w:val="20"/>
          <w:szCs w:val="20"/>
          <w:lang w:val="de-DE"/>
        </w:rPr>
        <w:t>,</w:t>
      </w:r>
      <w:r w:rsidRPr="00CB683D">
        <w:t xml:space="preserve"> </w:t>
      </w:r>
      <w:r w:rsidR="00202288" w:rsidRPr="005D30EB">
        <w:rPr>
          <w:rFonts w:asciiTheme="minorHAnsi" w:hAnsiTheme="minorHAnsi" w:cstheme="minorHAnsi"/>
          <w:bCs/>
          <w:sz w:val="20"/>
          <w:szCs w:val="20"/>
          <w:lang w:val="de-DE"/>
        </w:rPr>
        <w:t>Alexander Schmirl</w:t>
      </w:r>
      <w:r w:rsidR="00202288">
        <w:rPr>
          <w:rFonts w:asciiTheme="minorHAnsi" w:hAnsiTheme="minorHAnsi" w:cstheme="minorHAnsi"/>
          <w:bCs/>
          <w:sz w:val="20"/>
          <w:szCs w:val="20"/>
          <w:lang w:val="de-DE"/>
        </w:rPr>
        <w:t>,</w:t>
      </w:r>
      <w:r w:rsidR="00202288" w:rsidRPr="00202288">
        <w:t xml:space="preserve"> </w:t>
      </w:r>
      <w:r w:rsidR="00202288" w:rsidRPr="00202288">
        <w:rPr>
          <w:rFonts w:asciiTheme="minorHAnsi" w:hAnsiTheme="minorHAnsi" w:cstheme="minorHAnsi"/>
          <w:bCs/>
          <w:sz w:val="20"/>
          <w:szCs w:val="20"/>
          <w:lang w:val="de-DE"/>
        </w:rPr>
        <w:t>Andreas Thum</w:t>
      </w:r>
      <w:r w:rsidR="00202288">
        <w:rPr>
          <w:rFonts w:asciiTheme="minorHAnsi" w:hAnsiTheme="minorHAnsi" w:cstheme="minorHAnsi"/>
          <w:bCs/>
          <w:sz w:val="20"/>
          <w:szCs w:val="20"/>
          <w:lang w:val="de-DE"/>
        </w:rPr>
        <w:t>; RPO:</w:t>
      </w:r>
      <w:r w:rsidR="00202288">
        <w:rPr>
          <w:rFonts w:asciiTheme="minorHAnsi" w:hAnsiTheme="minorHAnsi" w:cstheme="minorHAnsi"/>
          <w:bCs/>
          <w:sz w:val="20"/>
          <w:szCs w:val="20"/>
          <w:lang w:val="de-DE"/>
        </w:rPr>
        <w:t xml:space="preserve"> </w:t>
      </w:r>
      <w:r w:rsidRPr="005D30EB">
        <w:rPr>
          <w:rFonts w:asciiTheme="minorHAnsi" w:hAnsiTheme="minorHAnsi" w:cstheme="minorHAnsi"/>
          <w:bCs/>
          <w:sz w:val="20"/>
          <w:szCs w:val="20"/>
          <w:lang w:val="de-DE"/>
        </w:rPr>
        <w:t>Tobias Mair</w:t>
      </w:r>
      <w:r>
        <w:rPr>
          <w:rFonts w:asciiTheme="minorHAnsi" w:hAnsiTheme="minorHAnsi" w:cstheme="minorHAnsi"/>
          <w:bCs/>
          <w:sz w:val="20"/>
          <w:szCs w:val="20"/>
          <w:lang w:val="de-DE"/>
        </w:rPr>
        <w:t xml:space="preserve">, </w:t>
      </w:r>
      <w:hyperlink r:id="rId20" w:history="1">
        <w:r w:rsidR="00202288" w:rsidRPr="00202288">
          <w:rPr>
            <w:rStyle w:val="Hyperlink"/>
            <w:rFonts w:asciiTheme="minorHAnsi" w:hAnsiTheme="minorHAnsi" w:cstheme="minorHAnsi"/>
            <w:bCs/>
            <w:sz w:val="20"/>
            <w:szCs w:val="20"/>
            <w:lang w:val="de-DE"/>
          </w:rPr>
          <w:t>Dominic Einwaller (T)</w:t>
        </w:r>
      </w:hyperlink>
    </w:p>
    <w:p w:rsidR="00386C81" w:rsidRPr="00427272" w:rsidRDefault="00386C81" w:rsidP="00386C81">
      <w:pPr>
        <w:spacing w:line="360" w:lineRule="auto"/>
        <w:contextualSpacing/>
        <w:rPr>
          <w:rFonts w:asciiTheme="minorHAnsi" w:hAnsiTheme="minorHAnsi" w:cstheme="minorHAnsi"/>
          <w:bCs/>
          <w:lang w:val="de-DE"/>
        </w:rPr>
      </w:pPr>
    </w:p>
    <w:p w:rsidR="00386C81" w:rsidRPr="00386C81" w:rsidRDefault="00386C81" w:rsidP="00386C81">
      <w:pPr>
        <w:spacing w:line="360" w:lineRule="auto"/>
        <w:contextualSpacing/>
        <w:rPr>
          <w:rFonts w:asciiTheme="minorHAnsi" w:hAnsiTheme="minorHAnsi" w:cstheme="minorHAnsi"/>
          <w:bCs/>
          <w:i/>
          <w:lang w:val="de-DE"/>
        </w:rPr>
      </w:pPr>
      <w:r w:rsidRPr="00386C81">
        <w:rPr>
          <w:rFonts w:asciiTheme="minorHAnsi" w:hAnsiTheme="minorHAnsi" w:cstheme="minorHAnsi"/>
          <w:bCs/>
          <w:i/>
          <w:lang w:val="de-DE"/>
        </w:rPr>
        <w:t xml:space="preserve">Weitere Infos: </w:t>
      </w:r>
      <w:hyperlink r:id="rId21" w:history="1">
        <w:r w:rsidRPr="00386C81">
          <w:rPr>
            <w:rStyle w:val="Hyperlink"/>
            <w:rFonts w:asciiTheme="minorHAnsi" w:hAnsiTheme="minorHAnsi" w:cstheme="minorHAnsi"/>
            <w:bCs/>
            <w:i/>
            <w:lang w:val="de-DE"/>
          </w:rPr>
          <w:t>www.issf-sports.org</w:t>
        </w:r>
      </w:hyperlink>
    </w:p>
    <w:sectPr w:rsidR="00386C81" w:rsidRPr="00386C81" w:rsidSect="00D97200">
      <w:headerReference w:type="default" r:id="rId22"/>
      <w:footerReference w:type="default" r:id="rId23"/>
      <w:headerReference w:type="first" r:id="rId24"/>
      <w:footerReference w:type="first" r:id="rId25"/>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3FE8" w:rsidRDefault="00543FE8">
      <w:r>
        <w:separator/>
      </w:r>
    </w:p>
  </w:endnote>
  <w:endnote w:type="continuationSeparator" w:id="0">
    <w:p w:rsidR="00543FE8" w:rsidRDefault="00543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3FE8" w:rsidRDefault="00543FE8">
      <w:r>
        <w:separator/>
      </w:r>
    </w:p>
  </w:footnote>
  <w:footnote w:type="continuationSeparator" w:id="0">
    <w:p w:rsidR="00543FE8" w:rsidRDefault="00543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2B3A"/>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1E6E"/>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A50"/>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288"/>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466B"/>
    <w:rsid w:val="004249C6"/>
    <w:rsid w:val="00426710"/>
    <w:rsid w:val="004267D9"/>
    <w:rsid w:val="00427272"/>
    <w:rsid w:val="0042740C"/>
    <w:rsid w:val="004309F3"/>
    <w:rsid w:val="00431345"/>
    <w:rsid w:val="00432125"/>
    <w:rsid w:val="004361FE"/>
    <w:rsid w:val="00440D93"/>
    <w:rsid w:val="0044294F"/>
    <w:rsid w:val="004432C8"/>
    <w:rsid w:val="00443A83"/>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3FE8"/>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2CFE"/>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2D9"/>
    <w:rsid w:val="0082192A"/>
    <w:rsid w:val="0082266B"/>
    <w:rsid w:val="008229CC"/>
    <w:rsid w:val="0082636C"/>
    <w:rsid w:val="008270CD"/>
    <w:rsid w:val="00830FAD"/>
    <w:rsid w:val="008326C3"/>
    <w:rsid w:val="00835B49"/>
    <w:rsid w:val="0083663F"/>
    <w:rsid w:val="00836CE0"/>
    <w:rsid w:val="0084578E"/>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4B3DAE"/>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uetzenbund.at/athleten/daniel-kral/" TargetMode="External"/><Relationship Id="rId13" Type="http://schemas.openxmlformats.org/officeDocument/2006/relationships/hyperlink" Target="https://www.schuetzenbund.at/athleten/jasmin-kitzbichler/" TargetMode="External"/><Relationship Id="rId18" Type="http://schemas.openxmlformats.org/officeDocument/2006/relationships/hyperlink" Target="https://www.schuetzenbund.at/athleten/patrick-die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issf-sports.org/competitions/3268/schedule" TargetMode="External"/><Relationship Id="rId7" Type="http://schemas.openxmlformats.org/officeDocument/2006/relationships/endnotes" Target="endnotes.xml"/><Relationship Id="rId12" Type="http://schemas.openxmlformats.org/officeDocument/2006/relationships/hyperlink" Target="https://www.schuetzenbund.at/athleten/sheileen-waibel/" TargetMode="External"/><Relationship Id="rId17" Type="http://schemas.openxmlformats.org/officeDocument/2006/relationships/hyperlink" Target="https://www.schuetzenbund.at/athleten/martin-strempfl/" TargetMode="Externa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huetzenbund.at/athleten/alexander-schmirl/" TargetMode="External"/><Relationship Id="rId20" Type="http://schemas.openxmlformats.org/officeDocument/2006/relationships/hyperlink" Target="https://www.schuetzenbund.at/athleten/dominic-einwalle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chuetzenbund.at/athleten/marlene-pribitzer/"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www.schuetzenbund.at/athleten/tobias-mair/" TargetMode="External"/><Relationship Id="rId23" Type="http://schemas.openxmlformats.org/officeDocument/2006/relationships/footer" Target="footer1.xml"/><Relationship Id="rId10" Type="http://schemas.openxmlformats.org/officeDocument/2006/relationships/hyperlink" Target="https://www.schuetzenbund.at/athleten/olivia-hofmann/" TargetMode="External"/><Relationship Id="rId19" Type="http://schemas.openxmlformats.org/officeDocument/2006/relationships/hyperlink" Target="https://www.schuetzenbund.at/athleten/andreas-thum/" TargetMode="External"/><Relationship Id="rId4" Type="http://schemas.openxmlformats.org/officeDocument/2006/relationships/settings" Target="settings.xml"/><Relationship Id="rId9" Type="http://schemas.openxmlformats.org/officeDocument/2006/relationships/hyperlink" Target="https://www.schuetzenbund.at/athleten/richard-zechmeister/" TargetMode="External"/><Relationship Id="rId14" Type="http://schemas.openxmlformats.org/officeDocument/2006/relationships/hyperlink" Target="https://www.schuetzenbund.at/athleten/rebecca-koeck/"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16415-E712-4A2A-B3BF-2A9AC06A53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337</Words>
  <Characters>2129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21</cp:revision>
  <cp:lastPrinted>2021-07-05T13:17:00Z</cp:lastPrinted>
  <dcterms:created xsi:type="dcterms:W3CDTF">2023-02-06T11:23:00Z</dcterms:created>
  <dcterms:modified xsi:type="dcterms:W3CDTF">2025-03-27T09:22:00Z</dcterms:modified>
</cp:coreProperties>
</file>