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20039E" w:rsidRDefault="0020039E" w:rsidP="00E21C1B">
      <w:pPr>
        <w:rPr>
          <w:rFonts w:asciiTheme="minorHAnsi" w:hAnsiTheme="minorHAnsi" w:cstheme="minorHAnsi"/>
        </w:rPr>
      </w:pPr>
    </w:p>
    <w:p w:rsidR="0020039E" w:rsidRDefault="0020039E" w:rsidP="00E21C1B">
      <w:pPr>
        <w:rPr>
          <w:rFonts w:asciiTheme="minorHAnsi" w:hAnsiTheme="minorHAnsi" w:cstheme="minorHAnsi"/>
        </w:rPr>
      </w:pPr>
    </w:p>
    <w:p w:rsidR="00465E89" w:rsidRPr="00224058" w:rsidRDefault="00224058" w:rsidP="00465E89">
      <w:pPr>
        <w:spacing w:line="300" w:lineRule="exact"/>
        <w:rPr>
          <w:rFonts w:asciiTheme="minorHAnsi" w:hAnsiTheme="minorHAnsi" w:cstheme="minorHAnsi"/>
          <w:b/>
          <w:sz w:val="32"/>
          <w:szCs w:val="32"/>
          <w:lang w:val="de-DE"/>
        </w:rPr>
      </w:pPr>
      <w:r w:rsidRPr="00224058">
        <w:rPr>
          <w:rFonts w:asciiTheme="minorHAnsi" w:hAnsiTheme="minorHAnsi" w:cstheme="minorHAnsi"/>
          <w:b/>
          <w:sz w:val="32"/>
          <w:szCs w:val="32"/>
          <w:lang w:val="de-DE"/>
        </w:rPr>
        <w:t>E</w:t>
      </w:r>
      <w:r>
        <w:rPr>
          <w:rFonts w:asciiTheme="minorHAnsi" w:hAnsiTheme="minorHAnsi" w:cstheme="minorHAnsi"/>
          <w:b/>
          <w:sz w:val="32"/>
          <w:szCs w:val="32"/>
          <w:lang w:val="de-DE"/>
        </w:rPr>
        <w:t xml:space="preserve">YOF Skopje: </w:t>
      </w:r>
      <w:r w:rsidR="009A4AB5" w:rsidRPr="009A4AB5">
        <w:rPr>
          <w:rFonts w:asciiTheme="minorHAnsi" w:hAnsiTheme="minorHAnsi" w:cstheme="minorHAnsi"/>
          <w:b/>
          <w:sz w:val="32"/>
          <w:szCs w:val="32"/>
          <w:lang w:val="de-DE"/>
        </w:rPr>
        <w:t>Grosch auf Tuchfühlung mit weiterer Medaille</w:t>
      </w:r>
    </w:p>
    <w:p w:rsidR="000E0A5A" w:rsidRPr="00C8102A" w:rsidRDefault="00224058"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F54DDF">
        <w:rPr>
          <w:rFonts w:asciiTheme="minorHAnsi" w:hAnsiTheme="minorHAnsi" w:cstheme="minorHAnsi"/>
          <w:sz w:val="18"/>
          <w:szCs w:val="18"/>
          <w:lang w:val="de-DE"/>
        </w:rPr>
        <w:t>5</w:t>
      </w:r>
      <w:r w:rsidR="000E0A5A" w:rsidRPr="00C8102A">
        <w:rPr>
          <w:rFonts w:asciiTheme="minorHAnsi" w:hAnsiTheme="minorHAnsi" w:cstheme="minorHAnsi"/>
          <w:sz w:val="18"/>
          <w:szCs w:val="18"/>
          <w:lang w:val="de-DE"/>
        </w:rPr>
        <w:t xml:space="preserve">. </w:t>
      </w:r>
      <w:r w:rsidR="00410A13">
        <w:rPr>
          <w:rFonts w:asciiTheme="minorHAnsi" w:hAnsiTheme="minorHAnsi" w:cstheme="minorHAnsi"/>
          <w:sz w:val="18"/>
          <w:szCs w:val="18"/>
          <w:lang w:val="de-DE"/>
        </w:rPr>
        <w:t>J</w:t>
      </w:r>
      <w:r w:rsidR="003C50FB">
        <w:rPr>
          <w:rFonts w:asciiTheme="minorHAnsi" w:hAnsiTheme="minorHAnsi" w:cstheme="minorHAnsi"/>
          <w:sz w:val="18"/>
          <w:szCs w:val="18"/>
          <w:lang w:val="de-DE"/>
        </w:rPr>
        <w:t>u</w:t>
      </w:r>
      <w:r w:rsidR="00BA4042">
        <w:rPr>
          <w:rFonts w:asciiTheme="minorHAnsi" w:hAnsiTheme="minorHAnsi" w:cstheme="minorHAnsi"/>
          <w:sz w:val="18"/>
          <w:szCs w:val="18"/>
          <w:lang w:val="de-DE"/>
        </w:rPr>
        <w:t>l</w:t>
      </w:r>
      <w:r w:rsidR="003C50FB">
        <w:rPr>
          <w:rFonts w:asciiTheme="minorHAnsi" w:hAnsiTheme="minorHAnsi" w:cstheme="minorHAnsi"/>
          <w:sz w:val="18"/>
          <w:szCs w:val="18"/>
          <w:lang w:val="de-DE"/>
        </w:rPr>
        <w:t>i</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9A4AB5" w:rsidRPr="009A4AB5" w:rsidRDefault="009A4AB5" w:rsidP="00AF31A1">
      <w:pPr>
        <w:spacing w:line="360" w:lineRule="auto"/>
        <w:contextualSpacing/>
        <w:rPr>
          <w:rFonts w:asciiTheme="minorHAnsi" w:hAnsiTheme="minorHAnsi" w:cstheme="minorHAnsi"/>
          <w:bCs/>
        </w:rPr>
      </w:pPr>
    </w:p>
    <w:p w:rsidR="009A4AB5" w:rsidRDefault="00F54DDF" w:rsidP="009A4AB5">
      <w:pPr>
        <w:spacing w:line="360" w:lineRule="auto"/>
        <w:contextualSpacing/>
        <w:rPr>
          <w:rFonts w:asciiTheme="minorHAnsi" w:hAnsiTheme="minorHAnsi" w:cstheme="minorHAnsi"/>
          <w:bCs/>
          <w:lang w:val="de-DE"/>
        </w:rPr>
      </w:pPr>
      <w:r w:rsidRPr="00F54DDF">
        <w:rPr>
          <w:rFonts w:asciiTheme="minorHAnsi" w:hAnsiTheme="minorHAnsi" w:cstheme="minorHAnsi"/>
          <w:b/>
          <w:bCs/>
          <w:lang w:val="de-DE"/>
        </w:rPr>
        <w:t xml:space="preserve">Heute stand in Skopje für die österreichischen NachwuchsschützInnen Mia Grosch und Johannes Hoffelner der letzte Vergleich an. Im Mixed-Team-Bewerb </w:t>
      </w:r>
      <w:proofErr w:type="spellStart"/>
      <w:r w:rsidRPr="00F54DDF">
        <w:rPr>
          <w:rFonts w:asciiTheme="minorHAnsi" w:hAnsiTheme="minorHAnsi" w:cstheme="minorHAnsi"/>
          <w:b/>
          <w:bCs/>
          <w:lang w:val="de-DE"/>
        </w:rPr>
        <w:t>Duet</w:t>
      </w:r>
      <w:proofErr w:type="spellEnd"/>
      <w:r w:rsidRPr="00F54DDF">
        <w:rPr>
          <w:rFonts w:asciiTheme="minorHAnsi" w:hAnsiTheme="minorHAnsi" w:cstheme="minorHAnsi"/>
          <w:b/>
          <w:bCs/>
          <w:lang w:val="de-DE"/>
        </w:rPr>
        <w:t xml:space="preserve"> Hit &amp; Miss belegten sie den 19. Rang.</w:t>
      </w:r>
    </w:p>
    <w:p w:rsidR="00F54DDF" w:rsidRDefault="00F54DDF" w:rsidP="009A4AB5">
      <w:pPr>
        <w:spacing w:line="360" w:lineRule="auto"/>
        <w:contextualSpacing/>
        <w:rPr>
          <w:rFonts w:asciiTheme="minorHAnsi" w:hAnsiTheme="minorHAnsi" w:cstheme="minorHAnsi"/>
          <w:bCs/>
          <w:lang w:val="de-DE"/>
        </w:rPr>
      </w:pPr>
    </w:p>
    <w:p w:rsidR="00F54DDF" w:rsidRPr="00F54DDF" w:rsidRDefault="00F54DDF" w:rsidP="00F54DDF">
      <w:pPr>
        <w:spacing w:line="360" w:lineRule="auto"/>
        <w:contextualSpacing/>
        <w:rPr>
          <w:rFonts w:asciiTheme="minorHAnsi" w:hAnsiTheme="minorHAnsi" w:cstheme="minorHAnsi"/>
          <w:b/>
          <w:bCs/>
          <w:sz w:val="26"/>
          <w:szCs w:val="26"/>
          <w:lang w:val="en-US"/>
        </w:rPr>
      </w:pPr>
      <w:r w:rsidRPr="00F54DDF">
        <w:rPr>
          <w:rFonts w:asciiTheme="minorHAnsi" w:hAnsiTheme="minorHAnsi" w:cstheme="minorHAnsi"/>
          <w:b/>
          <w:bCs/>
          <w:sz w:val="26"/>
          <w:szCs w:val="26"/>
          <w:lang w:val="en-US"/>
        </w:rPr>
        <w:t>10m Air Rifle Duet Hit/Miss</w:t>
      </w:r>
    </w:p>
    <w:p w:rsidR="00F54DDF" w:rsidRPr="00F54DDF" w:rsidRDefault="00F54DDF" w:rsidP="00F54DDF">
      <w:pPr>
        <w:spacing w:line="360" w:lineRule="auto"/>
        <w:contextualSpacing/>
        <w:rPr>
          <w:rFonts w:asciiTheme="minorHAnsi" w:hAnsiTheme="minorHAnsi" w:cstheme="minorHAnsi"/>
          <w:bCs/>
          <w:lang w:val="de-DE"/>
        </w:rPr>
      </w:pPr>
      <w:r w:rsidRPr="00F54DDF">
        <w:rPr>
          <w:rFonts w:asciiTheme="minorHAnsi" w:hAnsiTheme="minorHAnsi" w:cstheme="minorHAnsi"/>
          <w:bCs/>
          <w:lang w:val="de-DE"/>
        </w:rPr>
        <w:t>Im Luftgewehr-Mixed-Team-Bewerb nach dem Hit-&amp;-Miss-Modus war für die beiden österreichischen StarterInnen Mia Grosch (12) und Johannes Hoffelner (10) heute schon nach der ersten Qualifikationsrunde Schluss. Gemeinsam erzielten die beiden 22 Treffer, was ihnen den 19. Platz von</w:t>
      </w:r>
      <w:r w:rsidR="001D0E87">
        <w:rPr>
          <w:rFonts w:asciiTheme="minorHAnsi" w:hAnsiTheme="minorHAnsi" w:cstheme="minorHAnsi"/>
          <w:bCs/>
          <w:lang w:val="de-DE"/>
        </w:rPr>
        <w:t xml:space="preserve"> </w:t>
      </w:r>
      <w:bookmarkStart w:id="0" w:name="_GoBack"/>
      <w:bookmarkEnd w:id="0"/>
      <w:r w:rsidRPr="00F54DDF">
        <w:rPr>
          <w:rFonts w:asciiTheme="minorHAnsi" w:hAnsiTheme="minorHAnsi" w:cstheme="minorHAnsi"/>
          <w:bCs/>
          <w:lang w:val="de-DE"/>
        </w:rPr>
        <w:t>26 Teams einbrachte. Die besten acht Mannschaften dieser Runde, die klar das Team Serbien mit starken 34 Treffern anführte – Anastasija Zivkovic gelangen sogar 20 von 20 möglichen Treffern –, qualifizierten sich für die nächste Runde. 27 Treffer waren für ein Top-acht-Resultat erforderlich.</w:t>
      </w:r>
    </w:p>
    <w:p w:rsidR="00F54DDF" w:rsidRDefault="00F54DDF" w:rsidP="00F54DDF">
      <w:pPr>
        <w:spacing w:line="360" w:lineRule="auto"/>
        <w:contextualSpacing/>
        <w:rPr>
          <w:rFonts w:asciiTheme="minorHAnsi" w:hAnsiTheme="minorHAnsi" w:cstheme="minorHAnsi"/>
          <w:bCs/>
          <w:lang w:val="de-DE"/>
        </w:rPr>
      </w:pPr>
      <w:r w:rsidRPr="00F54DDF">
        <w:rPr>
          <w:rFonts w:asciiTheme="minorHAnsi" w:hAnsiTheme="minorHAnsi" w:cstheme="minorHAnsi"/>
          <w:bCs/>
          <w:lang w:val="de-DE"/>
        </w:rPr>
        <w:t>Mit insgesamt 60 Treffern gingen die WeißrussInnen als Führende aus der zweiten Qualifikation. Mit ihnen standen die UngarInnen im Match um Gold, das äußerst knapp nach einem Entscheidungskrimi die WeißrussInnen mit 21:20 für sich entschieden. Im Bronzemedaillenmatch besiegte Serbien Tschechien mit 21:17.</w:t>
      </w:r>
    </w:p>
    <w:p w:rsidR="00F54DDF" w:rsidRPr="00F54DDF" w:rsidRDefault="00F54DDF" w:rsidP="00F54DDF">
      <w:pPr>
        <w:spacing w:line="360" w:lineRule="auto"/>
        <w:contextualSpacing/>
        <w:rPr>
          <w:rFonts w:asciiTheme="minorHAnsi" w:hAnsiTheme="minorHAnsi" w:cstheme="minorHAnsi"/>
          <w:bCs/>
          <w:lang w:val="de-DE"/>
        </w:rPr>
      </w:pPr>
    </w:p>
    <w:p w:rsidR="00F54DDF" w:rsidRPr="00F54DDF" w:rsidRDefault="00F54DDF" w:rsidP="00F54DDF">
      <w:pPr>
        <w:spacing w:line="360" w:lineRule="auto"/>
        <w:contextualSpacing/>
        <w:rPr>
          <w:rFonts w:asciiTheme="minorHAnsi" w:hAnsiTheme="minorHAnsi" w:cstheme="minorHAnsi"/>
          <w:b/>
          <w:bCs/>
          <w:sz w:val="26"/>
          <w:szCs w:val="26"/>
          <w:lang w:val="de-DE"/>
        </w:rPr>
      </w:pPr>
      <w:r w:rsidRPr="00F54DDF">
        <w:rPr>
          <w:rFonts w:asciiTheme="minorHAnsi" w:hAnsiTheme="minorHAnsi" w:cstheme="minorHAnsi"/>
          <w:b/>
          <w:bCs/>
          <w:sz w:val="26"/>
          <w:szCs w:val="26"/>
          <w:lang w:val="de-DE"/>
        </w:rPr>
        <w:t>Fazit</w:t>
      </w:r>
    </w:p>
    <w:p w:rsidR="00F54DDF" w:rsidRDefault="00F54DDF" w:rsidP="00F54DDF">
      <w:pPr>
        <w:spacing w:line="360" w:lineRule="auto"/>
        <w:contextualSpacing/>
        <w:rPr>
          <w:rFonts w:asciiTheme="minorHAnsi" w:hAnsiTheme="minorHAnsi" w:cstheme="minorHAnsi"/>
          <w:bCs/>
          <w:lang w:val="de-DE"/>
        </w:rPr>
      </w:pPr>
      <w:r w:rsidRPr="00F54DDF">
        <w:rPr>
          <w:rFonts w:asciiTheme="minorHAnsi" w:hAnsiTheme="minorHAnsi" w:cstheme="minorHAnsi"/>
          <w:bCs/>
          <w:lang w:val="de-DE"/>
        </w:rPr>
        <w:t>Mit diesem Bewerb verabschieden sich die österreichischen SportschützInnen vom ersten European Youth Olympic Festival mit Sportschießen als Teil des Sportprogramms. Und dies mit tollen Leistungen und vor allem einer Bronzemedaille durch Mia Grosch, der ersten Medaille des Youth Olympic Teams Austria bei diesem Festival.</w:t>
      </w:r>
    </w:p>
    <w:p w:rsidR="00F54DDF" w:rsidRPr="00F54DDF" w:rsidRDefault="00F54DDF" w:rsidP="00F54DDF">
      <w:pPr>
        <w:spacing w:line="360" w:lineRule="auto"/>
        <w:contextualSpacing/>
        <w:rPr>
          <w:rFonts w:asciiTheme="minorHAnsi" w:hAnsiTheme="minorHAnsi" w:cstheme="minorHAnsi"/>
          <w:bCs/>
          <w:lang w:val="de-DE"/>
        </w:rPr>
      </w:pPr>
    </w:p>
    <w:p w:rsidR="00F54DDF" w:rsidRDefault="00F54DDF" w:rsidP="00F54DDF">
      <w:pPr>
        <w:spacing w:line="360" w:lineRule="auto"/>
        <w:contextualSpacing/>
        <w:rPr>
          <w:rFonts w:asciiTheme="minorHAnsi" w:hAnsiTheme="minorHAnsi" w:cstheme="minorHAnsi"/>
          <w:bCs/>
          <w:i/>
          <w:lang w:val="de-DE"/>
        </w:rPr>
      </w:pPr>
      <w:hyperlink r:id="rId8" w:history="1">
        <w:r w:rsidRPr="00F54DDF">
          <w:rPr>
            <w:rStyle w:val="Hyperlink"/>
            <w:rFonts w:asciiTheme="minorHAnsi" w:hAnsiTheme="minorHAnsi" w:cstheme="minorHAnsi"/>
            <w:bCs/>
            <w:i/>
            <w:lang w:val="de-DE"/>
          </w:rPr>
          <w:t>Mia Grosch</w:t>
        </w:r>
      </w:hyperlink>
      <w:r w:rsidRPr="00F54DDF">
        <w:rPr>
          <w:rFonts w:asciiTheme="minorHAnsi" w:hAnsiTheme="minorHAnsi" w:cstheme="minorHAnsi"/>
          <w:bCs/>
          <w:i/>
          <w:lang w:val="de-DE"/>
        </w:rPr>
        <w:t xml:space="preserve">: „Ich bin sehr zufrieden mit mir. Bisher hatte ich selten Wettkämpfe, in denen ich so gut und so genau gearbeitet habe. Für mich war das EYOF eine total coole Erfahrung und ich habe in den letzten Tagen </w:t>
      </w:r>
      <w:r w:rsidRPr="00F54DDF">
        <w:rPr>
          <w:rFonts w:asciiTheme="minorHAnsi" w:hAnsiTheme="minorHAnsi" w:cstheme="minorHAnsi"/>
          <w:bCs/>
          <w:i/>
          <w:lang w:val="de-DE"/>
        </w:rPr>
        <w:lastRenderedPageBreak/>
        <w:t xml:space="preserve">sehr viel gelernt. Besonders auch der Kontakt </w:t>
      </w:r>
      <w:proofErr w:type="gramStart"/>
      <w:r w:rsidRPr="00F54DDF">
        <w:rPr>
          <w:rFonts w:asciiTheme="minorHAnsi" w:hAnsiTheme="minorHAnsi" w:cstheme="minorHAnsi"/>
          <w:bCs/>
          <w:i/>
          <w:lang w:val="de-DE"/>
        </w:rPr>
        <w:t>mit den SportlerInnen</w:t>
      </w:r>
      <w:proofErr w:type="gramEnd"/>
      <w:r w:rsidRPr="00F54DDF">
        <w:rPr>
          <w:rFonts w:asciiTheme="minorHAnsi" w:hAnsiTheme="minorHAnsi" w:cstheme="minorHAnsi"/>
          <w:bCs/>
          <w:i/>
          <w:lang w:val="de-DE"/>
        </w:rPr>
        <w:t xml:space="preserve"> der anderen Sportarten – ich war mit einer Tischtennis- und einer Badmintonspielerin auf dem Zimmer – war sehr interessant.“</w:t>
      </w:r>
    </w:p>
    <w:p w:rsidR="00F54DDF" w:rsidRPr="00F54DDF" w:rsidRDefault="00F54DDF" w:rsidP="00F54DDF">
      <w:pPr>
        <w:spacing w:line="360" w:lineRule="auto"/>
        <w:contextualSpacing/>
        <w:rPr>
          <w:rFonts w:asciiTheme="minorHAnsi" w:hAnsiTheme="minorHAnsi" w:cstheme="minorHAnsi"/>
          <w:bCs/>
          <w:i/>
          <w:lang w:val="de-DE"/>
        </w:rPr>
      </w:pPr>
    </w:p>
    <w:p w:rsidR="00F54DDF" w:rsidRPr="00F54DDF" w:rsidRDefault="00F54DDF" w:rsidP="00F54DDF">
      <w:pPr>
        <w:spacing w:line="360" w:lineRule="auto"/>
        <w:contextualSpacing/>
        <w:rPr>
          <w:rFonts w:asciiTheme="minorHAnsi" w:hAnsiTheme="minorHAnsi" w:cstheme="minorHAnsi"/>
          <w:bCs/>
          <w:i/>
          <w:lang w:val="de-DE"/>
        </w:rPr>
      </w:pPr>
      <w:r w:rsidRPr="00F54DDF">
        <w:rPr>
          <w:rFonts w:asciiTheme="minorHAnsi" w:hAnsiTheme="minorHAnsi" w:cstheme="minorHAnsi"/>
          <w:bCs/>
          <w:i/>
          <w:lang w:val="de-DE"/>
        </w:rPr>
        <w:t>Johannes Hoffelner: „Ich kann von meiner Teilnahme am EYOF viel mitnehmen und bin mir sicher, dass sich das auch auf meine weitere Entwicklung auswirken wird. Allein die Qualifikation zum EYOF war ein Erfolg und ich bin froh, dass ich das geschafft habe. Mein Ziel ist es, in Zukunft noch härter und genauer zu arbeiten und mein Material noch besser abzustimmen.“</w:t>
      </w:r>
    </w:p>
    <w:p w:rsidR="00F54DDF" w:rsidRPr="009A4AB5" w:rsidRDefault="00F54DDF" w:rsidP="007836DD">
      <w:pPr>
        <w:spacing w:line="360" w:lineRule="auto"/>
        <w:contextualSpacing/>
        <w:rPr>
          <w:rFonts w:asciiTheme="minorHAnsi" w:hAnsiTheme="minorHAnsi" w:cstheme="minorHAnsi"/>
          <w:bCs/>
        </w:rPr>
      </w:pPr>
    </w:p>
    <w:p w:rsidR="00D9263D" w:rsidRDefault="00224058" w:rsidP="007836DD">
      <w:pPr>
        <w:spacing w:line="360" w:lineRule="auto"/>
        <w:contextualSpacing/>
        <w:rPr>
          <w:rFonts w:asciiTheme="minorHAnsi" w:hAnsiTheme="minorHAnsi" w:cstheme="minorHAnsi"/>
          <w:bCs/>
          <w:i/>
          <w:lang w:val="de-DE"/>
        </w:rPr>
      </w:pPr>
      <w:r w:rsidRPr="00AF31A1">
        <w:rPr>
          <w:rFonts w:asciiTheme="minorHAnsi" w:hAnsiTheme="minorHAnsi" w:cstheme="minorHAnsi"/>
          <w:bCs/>
          <w:i/>
          <w:lang w:val="de-DE"/>
        </w:rPr>
        <w:t>Weitere Infos</w:t>
      </w:r>
      <w:r w:rsidR="00F03AC6" w:rsidRPr="00AF31A1">
        <w:rPr>
          <w:rFonts w:asciiTheme="minorHAnsi" w:hAnsiTheme="minorHAnsi" w:cstheme="minorHAnsi"/>
          <w:bCs/>
          <w:i/>
          <w:lang w:val="de-DE"/>
        </w:rPr>
        <w:t xml:space="preserve"> &amp; Ergebnisse</w:t>
      </w:r>
      <w:r w:rsidRPr="00AF31A1">
        <w:rPr>
          <w:rFonts w:asciiTheme="minorHAnsi" w:hAnsiTheme="minorHAnsi" w:cstheme="minorHAnsi"/>
          <w:bCs/>
          <w:i/>
          <w:lang w:val="de-DE"/>
        </w:rPr>
        <w:t xml:space="preserve">: </w:t>
      </w:r>
      <w:hyperlink r:id="rId9" w:history="1">
        <w:r w:rsidR="00D9263D" w:rsidRPr="00AF31A1">
          <w:rPr>
            <w:rStyle w:val="Hyperlink"/>
            <w:rFonts w:asciiTheme="minorHAnsi" w:hAnsiTheme="minorHAnsi" w:cstheme="minorHAnsi"/>
            <w:bCs/>
            <w:i/>
            <w:lang w:val="de-DE"/>
          </w:rPr>
          <w:t>www.schuetzenbund.at</w:t>
        </w:r>
      </w:hyperlink>
    </w:p>
    <w:sectPr w:rsidR="00D9263D"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B38" w:rsidRDefault="00EE2B38">
      <w:r>
        <w:separator/>
      </w:r>
    </w:p>
  </w:endnote>
  <w:endnote w:type="continuationSeparator" w:id="0">
    <w:p w:rsidR="00EE2B38" w:rsidRDefault="00EE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B38" w:rsidRDefault="00EE2B38">
      <w:r>
        <w:separator/>
      </w:r>
    </w:p>
  </w:footnote>
  <w:footnote w:type="continuationSeparator" w:id="0">
    <w:p w:rsidR="00EE2B38" w:rsidRDefault="00EE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74E39"/>
    <w:rsid w:val="00082E5D"/>
    <w:rsid w:val="00085077"/>
    <w:rsid w:val="0008508B"/>
    <w:rsid w:val="000861D0"/>
    <w:rsid w:val="000911F0"/>
    <w:rsid w:val="0009122B"/>
    <w:rsid w:val="00092C42"/>
    <w:rsid w:val="00092ED1"/>
    <w:rsid w:val="00093C78"/>
    <w:rsid w:val="00093E0E"/>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60E"/>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96BDE"/>
    <w:rsid w:val="001A130F"/>
    <w:rsid w:val="001A15A1"/>
    <w:rsid w:val="001A5BF3"/>
    <w:rsid w:val="001B0628"/>
    <w:rsid w:val="001B27F5"/>
    <w:rsid w:val="001B496D"/>
    <w:rsid w:val="001B5C17"/>
    <w:rsid w:val="001B6CB8"/>
    <w:rsid w:val="001B7DD2"/>
    <w:rsid w:val="001C36A0"/>
    <w:rsid w:val="001C38A3"/>
    <w:rsid w:val="001C50C4"/>
    <w:rsid w:val="001D0E87"/>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039E"/>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058"/>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1CE"/>
    <w:rsid w:val="00382A3C"/>
    <w:rsid w:val="00382C2C"/>
    <w:rsid w:val="00386207"/>
    <w:rsid w:val="00387F04"/>
    <w:rsid w:val="00390A12"/>
    <w:rsid w:val="003967CA"/>
    <w:rsid w:val="00396D9B"/>
    <w:rsid w:val="003A1BD9"/>
    <w:rsid w:val="003A29CA"/>
    <w:rsid w:val="003A2C32"/>
    <w:rsid w:val="003B079B"/>
    <w:rsid w:val="003B1B16"/>
    <w:rsid w:val="003B2513"/>
    <w:rsid w:val="003B68C2"/>
    <w:rsid w:val="003B7F63"/>
    <w:rsid w:val="003C33F1"/>
    <w:rsid w:val="003C498A"/>
    <w:rsid w:val="003C50FB"/>
    <w:rsid w:val="003C576C"/>
    <w:rsid w:val="003C6A14"/>
    <w:rsid w:val="003C7CA7"/>
    <w:rsid w:val="003D1693"/>
    <w:rsid w:val="003D3B71"/>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21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188C"/>
    <w:rsid w:val="005F2B85"/>
    <w:rsid w:val="005F3113"/>
    <w:rsid w:val="005F3690"/>
    <w:rsid w:val="005F49CB"/>
    <w:rsid w:val="00603748"/>
    <w:rsid w:val="00606E79"/>
    <w:rsid w:val="00607984"/>
    <w:rsid w:val="00607B91"/>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754"/>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3AD7"/>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55E2"/>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0E6D"/>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4AB5"/>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16BF"/>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31A1"/>
    <w:rsid w:val="00AF411E"/>
    <w:rsid w:val="00AF7E5A"/>
    <w:rsid w:val="00B0450C"/>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042"/>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345"/>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158C"/>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67264"/>
    <w:rsid w:val="00D71794"/>
    <w:rsid w:val="00D75E60"/>
    <w:rsid w:val="00D75E8A"/>
    <w:rsid w:val="00D7612B"/>
    <w:rsid w:val="00D867D5"/>
    <w:rsid w:val="00D86F50"/>
    <w:rsid w:val="00D87001"/>
    <w:rsid w:val="00D87455"/>
    <w:rsid w:val="00D91904"/>
    <w:rsid w:val="00D9219B"/>
    <w:rsid w:val="00D9263D"/>
    <w:rsid w:val="00D94C1A"/>
    <w:rsid w:val="00D97200"/>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05C05"/>
    <w:rsid w:val="00E12828"/>
    <w:rsid w:val="00E13C11"/>
    <w:rsid w:val="00E163EF"/>
    <w:rsid w:val="00E1704B"/>
    <w:rsid w:val="00E20910"/>
    <w:rsid w:val="00E217C7"/>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E2B38"/>
    <w:rsid w:val="00EF03A8"/>
    <w:rsid w:val="00EF0DC7"/>
    <w:rsid w:val="00EF0FBC"/>
    <w:rsid w:val="00EF548C"/>
    <w:rsid w:val="00EF5D11"/>
    <w:rsid w:val="00EF634D"/>
    <w:rsid w:val="00EF6879"/>
    <w:rsid w:val="00F00FD9"/>
    <w:rsid w:val="00F026FD"/>
    <w:rsid w:val="00F03AC6"/>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144"/>
    <w:rsid w:val="00F44C4D"/>
    <w:rsid w:val="00F46E36"/>
    <w:rsid w:val="00F479A3"/>
    <w:rsid w:val="00F50411"/>
    <w:rsid w:val="00F512CB"/>
    <w:rsid w:val="00F54DDF"/>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F14BA"/>
    <w:rsid w:val="00FF1F05"/>
    <w:rsid w:val="00FF35E9"/>
    <w:rsid w:val="00FF3D12"/>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775F4"/>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mia-gros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etzenbund.at/neuigkeiten/eyof-skopje-grosch-hoffelner-beschliessen-eyof-mit-rang-1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705FA-66EA-4C44-8183-91B34AA8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27</cp:revision>
  <cp:lastPrinted>2021-07-05T13:17:00Z</cp:lastPrinted>
  <dcterms:created xsi:type="dcterms:W3CDTF">2023-02-06T11:23:00Z</dcterms:created>
  <dcterms:modified xsi:type="dcterms:W3CDTF">2025-07-25T16:08:00Z</dcterms:modified>
</cp:coreProperties>
</file>