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526B26" w:rsidRDefault="00526B26" w:rsidP="00E21C1B">
      <w:pPr>
        <w:rPr>
          <w:rFonts w:asciiTheme="minorHAnsi" w:hAnsiTheme="minorHAnsi" w:cstheme="minorHAnsi"/>
        </w:rPr>
      </w:pPr>
    </w:p>
    <w:p w:rsidR="00AC7561" w:rsidRDefault="00AC7561" w:rsidP="00E21C1B">
      <w:pPr>
        <w:rPr>
          <w:rFonts w:asciiTheme="minorHAnsi" w:hAnsiTheme="minorHAnsi" w:cstheme="minorHAnsi"/>
        </w:rPr>
      </w:pPr>
    </w:p>
    <w:p w:rsidR="00AC7561" w:rsidRDefault="00AC7561" w:rsidP="00E21C1B">
      <w:pPr>
        <w:rPr>
          <w:rFonts w:asciiTheme="minorHAnsi" w:hAnsiTheme="minorHAnsi" w:cstheme="minorHAnsi"/>
        </w:rPr>
      </w:pPr>
    </w:p>
    <w:p w:rsidR="00F91635" w:rsidRDefault="00F91635" w:rsidP="00E21C1B">
      <w:pPr>
        <w:rPr>
          <w:rFonts w:asciiTheme="minorHAnsi" w:hAnsiTheme="minorHAnsi" w:cstheme="minorHAnsi"/>
        </w:rPr>
      </w:pPr>
    </w:p>
    <w:p w:rsidR="00F91635" w:rsidRDefault="00F91635" w:rsidP="00E21C1B">
      <w:pPr>
        <w:rPr>
          <w:rFonts w:asciiTheme="minorHAnsi" w:hAnsiTheme="minorHAnsi" w:cstheme="minorHAnsi"/>
        </w:rPr>
      </w:pPr>
    </w:p>
    <w:p w:rsidR="00F91635" w:rsidRDefault="00F91635" w:rsidP="00E21C1B">
      <w:pPr>
        <w:rPr>
          <w:rFonts w:asciiTheme="minorHAnsi" w:hAnsiTheme="minorHAnsi" w:cstheme="minorHAnsi"/>
        </w:rPr>
      </w:pPr>
    </w:p>
    <w:p w:rsidR="00AC7561" w:rsidRDefault="00AC7561" w:rsidP="00E21C1B">
      <w:pPr>
        <w:rPr>
          <w:rFonts w:asciiTheme="minorHAnsi" w:hAnsiTheme="minorHAnsi" w:cstheme="minorHAnsi"/>
        </w:rPr>
      </w:pPr>
    </w:p>
    <w:p w:rsidR="00F91635" w:rsidRDefault="00F91635" w:rsidP="00465E89">
      <w:pPr>
        <w:spacing w:line="300" w:lineRule="exact"/>
        <w:rPr>
          <w:rFonts w:asciiTheme="minorHAnsi" w:hAnsiTheme="minorHAnsi" w:cstheme="minorHAnsi"/>
          <w:b/>
          <w:sz w:val="32"/>
          <w:szCs w:val="32"/>
          <w:lang w:val="de-DE"/>
        </w:rPr>
      </w:pPr>
      <w:r w:rsidRPr="00F91635">
        <w:rPr>
          <w:rFonts w:asciiTheme="minorHAnsi" w:hAnsiTheme="minorHAnsi" w:cstheme="minorHAnsi"/>
          <w:b/>
          <w:sz w:val="32"/>
          <w:szCs w:val="32"/>
          <w:lang w:val="de-DE"/>
        </w:rPr>
        <w:t>Ankündigung ESC U16-, U18 &amp; U21-EM Burgas</w:t>
      </w:r>
    </w:p>
    <w:p w:rsidR="000E0A5A" w:rsidRPr="00C8102A" w:rsidRDefault="00F91635" w:rsidP="00465E89">
      <w:pPr>
        <w:spacing w:line="300" w:lineRule="exact"/>
        <w:rPr>
          <w:rFonts w:asciiTheme="minorHAnsi" w:hAnsiTheme="minorHAnsi" w:cstheme="minorHAnsi"/>
          <w:b/>
          <w:lang w:val="de-DE"/>
        </w:rPr>
      </w:pPr>
      <w:r>
        <w:rPr>
          <w:rFonts w:asciiTheme="minorHAnsi" w:hAnsiTheme="minorHAnsi" w:cstheme="minorHAnsi"/>
          <w:sz w:val="18"/>
          <w:szCs w:val="18"/>
          <w:lang w:val="de-DE"/>
        </w:rPr>
        <w:t>23</w:t>
      </w:r>
      <w:r w:rsidR="000E0A5A" w:rsidRPr="00C8102A">
        <w:rPr>
          <w:rFonts w:asciiTheme="minorHAnsi" w:hAnsiTheme="minorHAnsi" w:cstheme="minorHAnsi"/>
          <w:sz w:val="18"/>
          <w:szCs w:val="18"/>
          <w:lang w:val="de-DE"/>
        </w:rPr>
        <w:t xml:space="preserve">. </w:t>
      </w:r>
      <w:r w:rsidR="00892D47">
        <w:rPr>
          <w:rFonts w:asciiTheme="minorHAnsi" w:hAnsiTheme="minorHAnsi" w:cstheme="minorHAnsi"/>
          <w:sz w:val="18"/>
          <w:szCs w:val="18"/>
          <w:lang w:val="de-DE"/>
        </w:rPr>
        <w:t>Januar</w:t>
      </w:r>
      <w:r w:rsidR="000E0A5A" w:rsidRPr="00C8102A">
        <w:rPr>
          <w:rFonts w:asciiTheme="minorHAnsi" w:hAnsiTheme="minorHAnsi" w:cstheme="minorHAnsi"/>
          <w:sz w:val="18"/>
          <w:szCs w:val="18"/>
          <w:lang w:val="de-DE"/>
        </w:rPr>
        <w:t xml:space="preserve"> 202</w:t>
      </w:r>
      <w:r w:rsidR="00892D47">
        <w:rPr>
          <w:rFonts w:asciiTheme="minorHAnsi" w:hAnsiTheme="minorHAnsi" w:cstheme="minorHAnsi"/>
          <w:sz w:val="18"/>
          <w:szCs w:val="18"/>
          <w:lang w:val="de-DE"/>
        </w:rPr>
        <w:t>6</w:t>
      </w:r>
    </w:p>
    <w:p w:rsidR="001A130F" w:rsidRPr="00892D47" w:rsidRDefault="001A130F" w:rsidP="001A130F">
      <w:pPr>
        <w:spacing w:line="360" w:lineRule="auto"/>
        <w:contextualSpacing/>
        <w:rPr>
          <w:rFonts w:asciiTheme="minorHAnsi" w:hAnsiTheme="minorHAnsi" w:cstheme="minorHAnsi"/>
          <w:bCs/>
          <w:lang w:val="de-DE"/>
        </w:rPr>
      </w:pPr>
    </w:p>
    <w:p w:rsidR="005053A6" w:rsidRDefault="005053A6" w:rsidP="005053A6">
      <w:pPr>
        <w:spacing w:line="360" w:lineRule="auto"/>
        <w:contextualSpacing/>
        <w:rPr>
          <w:rFonts w:asciiTheme="minorHAnsi" w:hAnsiTheme="minorHAnsi" w:cstheme="minorHAnsi"/>
          <w:b/>
          <w:bCs/>
        </w:rPr>
      </w:pPr>
      <w:r w:rsidRPr="005053A6">
        <w:rPr>
          <w:rFonts w:asciiTheme="minorHAnsi" w:hAnsiTheme="minorHAnsi" w:cstheme="minorHAnsi"/>
          <w:b/>
          <w:bCs/>
        </w:rPr>
        <w:t>Mit dem aktuell stattfindenden H&amp;N-Cup in München holt sich der österreichische Schießsportnachwuchs den letzten Feinschliff vor der in Kürze beginnenden ESC 10m-Europam</w:t>
      </w:r>
      <w:bookmarkStart w:id="0" w:name="_GoBack"/>
      <w:bookmarkEnd w:id="0"/>
      <w:r w:rsidRPr="005053A6">
        <w:rPr>
          <w:rFonts w:asciiTheme="minorHAnsi" w:hAnsiTheme="minorHAnsi" w:cstheme="minorHAnsi"/>
          <w:b/>
          <w:bCs/>
        </w:rPr>
        <w:t>eisterschaft für U16, U18 und U21 in Bulgarien.</w:t>
      </w:r>
    </w:p>
    <w:p w:rsidR="005053A6" w:rsidRPr="005053A6" w:rsidRDefault="005053A6" w:rsidP="005053A6">
      <w:pPr>
        <w:spacing w:line="360" w:lineRule="auto"/>
        <w:contextualSpacing/>
        <w:rPr>
          <w:rFonts w:asciiTheme="minorHAnsi" w:hAnsiTheme="minorHAnsi" w:cstheme="minorHAnsi"/>
          <w:bCs/>
        </w:rPr>
      </w:pPr>
    </w:p>
    <w:p w:rsidR="005053A6" w:rsidRPr="005053A6" w:rsidRDefault="005053A6" w:rsidP="005053A6">
      <w:pPr>
        <w:spacing w:line="360" w:lineRule="auto"/>
        <w:contextualSpacing/>
        <w:rPr>
          <w:rFonts w:asciiTheme="minorHAnsi" w:hAnsiTheme="minorHAnsi" w:cstheme="minorHAnsi"/>
          <w:bCs/>
        </w:rPr>
      </w:pPr>
      <w:r w:rsidRPr="005053A6">
        <w:rPr>
          <w:rFonts w:asciiTheme="minorHAnsi" w:hAnsiTheme="minorHAnsi" w:cstheme="minorHAnsi"/>
          <w:bCs/>
        </w:rPr>
        <w:t>Die Luftdruckwaffen-Europameisterschaft in Burgas (BUL) beginnt mit den U16/U18-Bewerben. Zehn ÖsterreicherInnen gehen von 4. bis 8. Februar an den Start. Im Anschluss geht es von 10. bis 14. Februar in Burgas weiter mit der Europameisterschaft der JuniorInnen (U21). Hier wird Österreich mit 13 SchützInnen vertreten sein.</w:t>
      </w:r>
    </w:p>
    <w:p w:rsidR="005053A6" w:rsidRPr="005053A6" w:rsidRDefault="005053A6" w:rsidP="005053A6">
      <w:pPr>
        <w:spacing w:line="360" w:lineRule="auto"/>
        <w:contextualSpacing/>
        <w:rPr>
          <w:rFonts w:asciiTheme="minorHAnsi" w:hAnsiTheme="minorHAnsi" w:cstheme="minorHAnsi"/>
          <w:bCs/>
        </w:rPr>
      </w:pPr>
    </w:p>
    <w:p w:rsidR="005053A6" w:rsidRPr="005053A6" w:rsidRDefault="005053A6" w:rsidP="005053A6">
      <w:pPr>
        <w:spacing w:line="360" w:lineRule="auto"/>
        <w:contextualSpacing/>
        <w:rPr>
          <w:rFonts w:asciiTheme="minorHAnsi" w:hAnsiTheme="minorHAnsi" w:cstheme="minorHAnsi"/>
          <w:bCs/>
        </w:rPr>
      </w:pPr>
      <w:r w:rsidRPr="005053A6">
        <w:rPr>
          <w:rFonts w:asciiTheme="minorHAnsi" w:hAnsiTheme="minorHAnsi" w:cstheme="minorHAnsi"/>
          <w:bCs/>
        </w:rPr>
        <w:t xml:space="preserve">Neben den Luftgewehr- und Luftpistolenbewerben (Einzel und Team) nach ISSF-Reglement (40 Schuss für U16/U18, 60 Schuss und Finale für U21) werden auch wieder die ergänzenden ESC-Events (Solo, Trio und </w:t>
      </w:r>
      <w:proofErr w:type="spellStart"/>
      <w:r w:rsidRPr="005053A6">
        <w:rPr>
          <w:rFonts w:asciiTheme="minorHAnsi" w:hAnsiTheme="minorHAnsi" w:cstheme="minorHAnsi"/>
          <w:bCs/>
        </w:rPr>
        <w:t>Duet</w:t>
      </w:r>
      <w:proofErr w:type="spellEnd"/>
      <w:r w:rsidRPr="005053A6">
        <w:rPr>
          <w:rFonts w:asciiTheme="minorHAnsi" w:hAnsiTheme="minorHAnsi" w:cstheme="minorHAnsi"/>
          <w:bCs/>
        </w:rPr>
        <w:t>) ausgetragen.</w:t>
      </w:r>
    </w:p>
    <w:p w:rsidR="005053A6" w:rsidRPr="005053A6" w:rsidRDefault="005053A6" w:rsidP="005053A6">
      <w:pPr>
        <w:spacing w:line="360" w:lineRule="auto"/>
        <w:contextualSpacing/>
        <w:rPr>
          <w:rFonts w:asciiTheme="minorHAnsi" w:hAnsiTheme="minorHAnsi" w:cstheme="minorHAnsi"/>
          <w:bCs/>
        </w:rPr>
      </w:pPr>
    </w:p>
    <w:p w:rsidR="005053A6" w:rsidRPr="005053A6" w:rsidRDefault="005053A6" w:rsidP="005053A6">
      <w:pPr>
        <w:spacing w:line="360" w:lineRule="auto"/>
        <w:contextualSpacing/>
        <w:rPr>
          <w:rFonts w:asciiTheme="minorHAnsi" w:hAnsiTheme="minorHAnsi" w:cstheme="minorHAnsi"/>
          <w:bCs/>
        </w:rPr>
      </w:pPr>
      <w:r w:rsidRPr="005053A6">
        <w:rPr>
          <w:rFonts w:asciiTheme="minorHAnsi" w:hAnsiTheme="minorHAnsi" w:cstheme="minorHAnsi"/>
          <w:bCs/>
        </w:rPr>
        <w:t xml:space="preserve">Die Aufstellung des Teams kann dem </w:t>
      </w:r>
      <w:hyperlink r:id="rId8" w:history="1">
        <w:r w:rsidRPr="005053A6">
          <w:rPr>
            <w:rStyle w:val="Hyperlink"/>
            <w:rFonts w:asciiTheme="minorHAnsi" w:hAnsiTheme="minorHAnsi" w:cstheme="minorHAnsi"/>
            <w:bCs/>
          </w:rPr>
          <w:t>Beitrag vom 10.12.2025</w:t>
        </w:r>
      </w:hyperlink>
      <w:r w:rsidRPr="005053A6">
        <w:rPr>
          <w:rFonts w:asciiTheme="minorHAnsi" w:hAnsiTheme="minorHAnsi" w:cstheme="minorHAnsi"/>
          <w:bCs/>
        </w:rPr>
        <w:t xml:space="preserve"> entnommen werden.</w:t>
      </w:r>
    </w:p>
    <w:p w:rsidR="00F91635" w:rsidRPr="005053A6" w:rsidRDefault="00F91635" w:rsidP="00F91635">
      <w:pPr>
        <w:spacing w:line="360" w:lineRule="auto"/>
        <w:contextualSpacing/>
        <w:rPr>
          <w:rFonts w:asciiTheme="minorHAnsi" w:hAnsiTheme="minorHAnsi" w:cstheme="minorHAnsi"/>
          <w:bCs/>
        </w:rPr>
      </w:pPr>
    </w:p>
    <w:p w:rsidR="00F91635" w:rsidRPr="00F91635" w:rsidRDefault="00F91635" w:rsidP="00F91635">
      <w:pPr>
        <w:spacing w:line="360" w:lineRule="auto"/>
        <w:contextualSpacing/>
        <w:rPr>
          <w:rFonts w:asciiTheme="minorHAnsi" w:hAnsiTheme="minorHAnsi" w:cstheme="minorHAnsi"/>
          <w:bCs/>
          <w:i/>
        </w:rPr>
      </w:pPr>
      <w:r w:rsidRPr="00F91635">
        <w:rPr>
          <w:rFonts w:asciiTheme="minorHAnsi" w:hAnsiTheme="minorHAnsi" w:cstheme="minorHAnsi"/>
          <w:bCs/>
          <w:i/>
        </w:rPr>
        <w:t>Infos &amp; Zeitplan:</w:t>
      </w:r>
    </w:p>
    <w:p w:rsidR="00F91635" w:rsidRPr="005053A6" w:rsidRDefault="002D774E" w:rsidP="00F91635">
      <w:pPr>
        <w:spacing w:line="360" w:lineRule="auto"/>
        <w:contextualSpacing/>
        <w:rPr>
          <w:rFonts w:asciiTheme="minorHAnsi" w:hAnsiTheme="minorHAnsi" w:cstheme="minorHAnsi"/>
          <w:bCs/>
          <w:i/>
          <w:lang w:val="de-DE"/>
        </w:rPr>
      </w:pPr>
      <w:hyperlink r:id="rId9" w:history="1">
        <w:r w:rsidR="00F91635" w:rsidRPr="005053A6">
          <w:rPr>
            <w:rStyle w:val="Hyperlink"/>
            <w:rFonts w:asciiTheme="minorHAnsi" w:hAnsiTheme="minorHAnsi" w:cstheme="minorHAnsi"/>
            <w:bCs/>
            <w:i/>
            <w:lang w:val="de-DE"/>
          </w:rPr>
          <w:t>ESC ECH U16/U18 Burgas</w:t>
        </w:r>
      </w:hyperlink>
    </w:p>
    <w:p w:rsidR="00F91635" w:rsidRPr="00F91635" w:rsidRDefault="002D774E" w:rsidP="00F91635">
      <w:pPr>
        <w:spacing w:line="360" w:lineRule="auto"/>
        <w:contextualSpacing/>
        <w:rPr>
          <w:rFonts w:asciiTheme="minorHAnsi" w:hAnsiTheme="minorHAnsi" w:cstheme="minorHAnsi"/>
          <w:bCs/>
          <w:i/>
          <w:lang w:val="en-US"/>
        </w:rPr>
      </w:pPr>
      <w:hyperlink r:id="rId10" w:history="1">
        <w:r w:rsidR="00F91635" w:rsidRPr="00F91635">
          <w:rPr>
            <w:rStyle w:val="Hyperlink"/>
            <w:rFonts w:asciiTheme="minorHAnsi" w:hAnsiTheme="minorHAnsi" w:cstheme="minorHAnsi"/>
            <w:bCs/>
            <w:i/>
            <w:lang w:val="en-US"/>
          </w:rPr>
          <w:t xml:space="preserve">ESC ECH U21 </w:t>
        </w:r>
        <w:proofErr w:type="spellStart"/>
        <w:r w:rsidR="00F91635" w:rsidRPr="00F91635">
          <w:rPr>
            <w:rStyle w:val="Hyperlink"/>
            <w:rFonts w:asciiTheme="minorHAnsi" w:hAnsiTheme="minorHAnsi" w:cstheme="minorHAnsi"/>
            <w:bCs/>
            <w:i/>
            <w:lang w:val="en-US"/>
          </w:rPr>
          <w:t>Burgas</w:t>
        </w:r>
        <w:proofErr w:type="spellEnd"/>
      </w:hyperlink>
    </w:p>
    <w:sectPr w:rsidR="00F91635" w:rsidRPr="00F91635" w:rsidSect="00D97200">
      <w:headerReference w:type="default" r:id="rId11"/>
      <w:footerReference w:type="default" r:id="rId12"/>
      <w:headerReference w:type="first" r:id="rId13"/>
      <w:footerReference w:type="first" r:id="rId14"/>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74E" w:rsidRDefault="002D774E">
      <w:r>
        <w:separator/>
      </w:r>
    </w:p>
  </w:endnote>
  <w:endnote w:type="continuationSeparator" w:id="0">
    <w:p w:rsidR="002D774E" w:rsidRDefault="002D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31736" cy="993600"/>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74E" w:rsidRDefault="002D774E">
      <w:r>
        <w:separator/>
      </w:r>
    </w:p>
  </w:footnote>
  <w:footnote w:type="continuationSeparator" w:id="0">
    <w:p w:rsidR="002D774E" w:rsidRDefault="002D7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75E6"/>
    <w:rsid w:val="0010021E"/>
    <w:rsid w:val="00103506"/>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96BDE"/>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74E"/>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403C"/>
    <w:rsid w:val="00366B5A"/>
    <w:rsid w:val="0036763A"/>
    <w:rsid w:val="003723E0"/>
    <w:rsid w:val="00380848"/>
    <w:rsid w:val="00382A3C"/>
    <w:rsid w:val="00382C2C"/>
    <w:rsid w:val="00386207"/>
    <w:rsid w:val="00387F04"/>
    <w:rsid w:val="00390A12"/>
    <w:rsid w:val="003967CA"/>
    <w:rsid w:val="00396D9B"/>
    <w:rsid w:val="003A1BD9"/>
    <w:rsid w:val="003A29CA"/>
    <w:rsid w:val="003A2C32"/>
    <w:rsid w:val="003B079B"/>
    <w:rsid w:val="003B1B16"/>
    <w:rsid w:val="003B2513"/>
    <w:rsid w:val="003B68C2"/>
    <w:rsid w:val="003B7F63"/>
    <w:rsid w:val="003C33F1"/>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359A"/>
    <w:rsid w:val="004E3B59"/>
    <w:rsid w:val="004E43F4"/>
    <w:rsid w:val="004E650A"/>
    <w:rsid w:val="004F1959"/>
    <w:rsid w:val="004F1D7B"/>
    <w:rsid w:val="004F3CC8"/>
    <w:rsid w:val="004F5F0C"/>
    <w:rsid w:val="004F663B"/>
    <w:rsid w:val="00500482"/>
    <w:rsid w:val="00500AE2"/>
    <w:rsid w:val="00501B31"/>
    <w:rsid w:val="00502F3C"/>
    <w:rsid w:val="005035B8"/>
    <w:rsid w:val="005046AC"/>
    <w:rsid w:val="005053A6"/>
    <w:rsid w:val="00505844"/>
    <w:rsid w:val="00507F58"/>
    <w:rsid w:val="00510848"/>
    <w:rsid w:val="00510C41"/>
    <w:rsid w:val="005123E2"/>
    <w:rsid w:val="005124BA"/>
    <w:rsid w:val="00513B47"/>
    <w:rsid w:val="00516122"/>
    <w:rsid w:val="00520551"/>
    <w:rsid w:val="00521D2A"/>
    <w:rsid w:val="005224BD"/>
    <w:rsid w:val="00525385"/>
    <w:rsid w:val="00526B26"/>
    <w:rsid w:val="00526D6E"/>
    <w:rsid w:val="00532A98"/>
    <w:rsid w:val="00537C9A"/>
    <w:rsid w:val="00542C69"/>
    <w:rsid w:val="0054375E"/>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C42"/>
    <w:rsid w:val="005A225A"/>
    <w:rsid w:val="005A22ED"/>
    <w:rsid w:val="005A3CB9"/>
    <w:rsid w:val="005A62C9"/>
    <w:rsid w:val="005A65BB"/>
    <w:rsid w:val="005B29E0"/>
    <w:rsid w:val="005B768A"/>
    <w:rsid w:val="005C1BB3"/>
    <w:rsid w:val="005C4E3A"/>
    <w:rsid w:val="005C6738"/>
    <w:rsid w:val="005D0583"/>
    <w:rsid w:val="005D1810"/>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329D"/>
    <w:rsid w:val="0062359D"/>
    <w:rsid w:val="00632712"/>
    <w:rsid w:val="00632ACD"/>
    <w:rsid w:val="0063397E"/>
    <w:rsid w:val="00643D69"/>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33CA"/>
    <w:rsid w:val="007346C1"/>
    <w:rsid w:val="00734C2D"/>
    <w:rsid w:val="007365C8"/>
    <w:rsid w:val="007372C5"/>
    <w:rsid w:val="0074459F"/>
    <w:rsid w:val="00747D5A"/>
    <w:rsid w:val="007524C7"/>
    <w:rsid w:val="007524EE"/>
    <w:rsid w:val="0075281C"/>
    <w:rsid w:val="00754955"/>
    <w:rsid w:val="007549A6"/>
    <w:rsid w:val="0075532F"/>
    <w:rsid w:val="007617F0"/>
    <w:rsid w:val="007624B4"/>
    <w:rsid w:val="00762B77"/>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5BAC"/>
    <w:rsid w:val="008719F8"/>
    <w:rsid w:val="008738FD"/>
    <w:rsid w:val="00874051"/>
    <w:rsid w:val="00876970"/>
    <w:rsid w:val="008848A2"/>
    <w:rsid w:val="00890960"/>
    <w:rsid w:val="008911E0"/>
    <w:rsid w:val="00892D47"/>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0AA6"/>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63AA"/>
    <w:rsid w:val="009E026A"/>
    <w:rsid w:val="009E5782"/>
    <w:rsid w:val="009E5AF5"/>
    <w:rsid w:val="009F003D"/>
    <w:rsid w:val="009F34D4"/>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51DF1"/>
    <w:rsid w:val="00A54B35"/>
    <w:rsid w:val="00A63A5F"/>
    <w:rsid w:val="00A64EEC"/>
    <w:rsid w:val="00A702AC"/>
    <w:rsid w:val="00A70AC9"/>
    <w:rsid w:val="00A70BAE"/>
    <w:rsid w:val="00A70D5B"/>
    <w:rsid w:val="00A71033"/>
    <w:rsid w:val="00A74283"/>
    <w:rsid w:val="00A80F78"/>
    <w:rsid w:val="00A81028"/>
    <w:rsid w:val="00A82586"/>
    <w:rsid w:val="00A871BE"/>
    <w:rsid w:val="00A87B5C"/>
    <w:rsid w:val="00A91EE6"/>
    <w:rsid w:val="00A921FD"/>
    <w:rsid w:val="00A96D3C"/>
    <w:rsid w:val="00A97E8A"/>
    <w:rsid w:val="00AA084F"/>
    <w:rsid w:val="00AA0EC9"/>
    <w:rsid w:val="00AA30DA"/>
    <w:rsid w:val="00AA63B0"/>
    <w:rsid w:val="00AA7FE9"/>
    <w:rsid w:val="00AB05D7"/>
    <w:rsid w:val="00AB31E9"/>
    <w:rsid w:val="00AB5543"/>
    <w:rsid w:val="00AC13FA"/>
    <w:rsid w:val="00AC6872"/>
    <w:rsid w:val="00AC7561"/>
    <w:rsid w:val="00AC78ED"/>
    <w:rsid w:val="00AD05D5"/>
    <w:rsid w:val="00AD27DD"/>
    <w:rsid w:val="00AD439D"/>
    <w:rsid w:val="00AE37C4"/>
    <w:rsid w:val="00AE43AD"/>
    <w:rsid w:val="00AE4418"/>
    <w:rsid w:val="00AE51A1"/>
    <w:rsid w:val="00AF02CE"/>
    <w:rsid w:val="00AF0367"/>
    <w:rsid w:val="00AF411E"/>
    <w:rsid w:val="00AF7E5A"/>
    <w:rsid w:val="00B0450C"/>
    <w:rsid w:val="00B133DB"/>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03D7"/>
    <w:rsid w:val="00BB209E"/>
    <w:rsid w:val="00BB3D33"/>
    <w:rsid w:val="00BB5319"/>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FBC"/>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3340"/>
    <w:rsid w:val="00D4439A"/>
    <w:rsid w:val="00D44DD0"/>
    <w:rsid w:val="00D45F9D"/>
    <w:rsid w:val="00D4698B"/>
    <w:rsid w:val="00D4783F"/>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26CC"/>
    <w:rsid w:val="00DA53C4"/>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4B0E"/>
    <w:rsid w:val="00EC6960"/>
    <w:rsid w:val="00ED040D"/>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1635"/>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802"/>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DAC7BC"/>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C7561"/>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neuigkeiten/u16-u18-u21-em-in-burgas-oesterreichisches-team-nominier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c-shooting.org/calendar/view/749-european-championship-juniors-10m-u21-burgas-bulgaria" TargetMode="External"/><Relationship Id="rId4" Type="http://schemas.openxmlformats.org/officeDocument/2006/relationships/settings" Target="settings.xml"/><Relationship Id="rId9" Type="http://schemas.openxmlformats.org/officeDocument/2006/relationships/hyperlink" Target="https://esc-shooting.org/calendar/view/748-european-championship-10m-u16-u18-burgas-bulgaria"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6CBEE-B8E6-4318-BB98-4785D57E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1128</Characters>
  <Application>Microsoft Office Word</Application>
  <DocSecurity>0</DocSecurity>
  <Lines>23</Lines>
  <Paragraphs>7</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14</cp:revision>
  <cp:lastPrinted>2021-07-05T13:17:00Z</cp:lastPrinted>
  <dcterms:created xsi:type="dcterms:W3CDTF">2023-02-06T11:23:00Z</dcterms:created>
  <dcterms:modified xsi:type="dcterms:W3CDTF">2026-01-23T09:51:00Z</dcterms:modified>
</cp:coreProperties>
</file>