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526B26" w:rsidRDefault="00526B26" w:rsidP="00E21C1B">
      <w:pPr>
        <w:rPr>
          <w:rFonts w:asciiTheme="minorHAnsi" w:hAnsiTheme="minorHAnsi" w:cstheme="minorHAnsi"/>
        </w:rPr>
      </w:pPr>
    </w:p>
    <w:p w:rsidR="00672D4A" w:rsidRDefault="00672D4A" w:rsidP="00E21C1B">
      <w:pPr>
        <w:rPr>
          <w:rFonts w:asciiTheme="minorHAnsi" w:hAnsiTheme="minorHAnsi" w:cstheme="minorHAnsi"/>
        </w:rPr>
      </w:pPr>
    </w:p>
    <w:p w:rsidR="00672D4A" w:rsidRDefault="00672D4A" w:rsidP="00E21C1B">
      <w:pPr>
        <w:rPr>
          <w:rFonts w:asciiTheme="minorHAnsi" w:hAnsiTheme="minorHAnsi" w:cstheme="minorHAnsi"/>
        </w:rPr>
      </w:pPr>
    </w:p>
    <w:p w:rsidR="002B76E1" w:rsidRDefault="002B76E1" w:rsidP="00E21C1B">
      <w:pPr>
        <w:rPr>
          <w:rFonts w:asciiTheme="minorHAnsi" w:hAnsiTheme="minorHAnsi" w:cstheme="minorHAnsi"/>
        </w:rPr>
      </w:pPr>
      <w:bookmarkStart w:id="0" w:name="_GoBack"/>
      <w:bookmarkEnd w:id="0"/>
    </w:p>
    <w:p w:rsidR="002B76E1" w:rsidRDefault="002B76E1" w:rsidP="00E21C1B">
      <w:pPr>
        <w:rPr>
          <w:rFonts w:asciiTheme="minorHAnsi" w:hAnsiTheme="minorHAnsi" w:cstheme="minorHAnsi"/>
        </w:rPr>
      </w:pPr>
    </w:p>
    <w:p w:rsidR="002B76E1" w:rsidRDefault="002B76E1" w:rsidP="00E21C1B">
      <w:pPr>
        <w:rPr>
          <w:rFonts w:asciiTheme="minorHAnsi" w:hAnsiTheme="minorHAnsi" w:cstheme="minorHAnsi"/>
        </w:rPr>
      </w:pPr>
    </w:p>
    <w:p w:rsidR="00F94019" w:rsidRPr="00F94019" w:rsidRDefault="002B76E1" w:rsidP="00F94019">
      <w:pPr>
        <w:spacing w:line="276" w:lineRule="auto"/>
        <w:rPr>
          <w:rFonts w:asciiTheme="minorHAnsi" w:hAnsiTheme="minorHAnsi" w:cstheme="minorHAnsi"/>
          <w:b/>
          <w:sz w:val="32"/>
          <w:szCs w:val="32"/>
          <w:lang w:val="de-DE"/>
        </w:rPr>
      </w:pPr>
      <w:r w:rsidRPr="002B76E1">
        <w:rPr>
          <w:rFonts w:asciiTheme="minorHAnsi" w:hAnsiTheme="minorHAnsi" w:cstheme="minorHAnsi"/>
          <w:b/>
          <w:sz w:val="32"/>
          <w:szCs w:val="32"/>
          <w:lang w:val="de-DE"/>
        </w:rPr>
        <w:t>E</w:t>
      </w:r>
      <w:r>
        <w:rPr>
          <w:rFonts w:asciiTheme="minorHAnsi" w:hAnsiTheme="minorHAnsi" w:cstheme="minorHAnsi"/>
          <w:b/>
          <w:sz w:val="32"/>
          <w:szCs w:val="32"/>
          <w:lang w:val="de-DE"/>
        </w:rPr>
        <w:t>uropean Games</w:t>
      </w:r>
      <w:r w:rsidRPr="002B76E1">
        <w:rPr>
          <w:rFonts w:asciiTheme="minorHAnsi" w:hAnsiTheme="minorHAnsi" w:cstheme="minorHAnsi"/>
          <w:b/>
          <w:sz w:val="32"/>
          <w:szCs w:val="32"/>
          <w:lang w:val="de-DE"/>
        </w:rPr>
        <w:t xml:space="preserve"> Istanbul 2027: Quotenplatz für Steiner</w:t>
      </w:r>
    </w:p>
    <w:p w:rsidR="000E0A5A" w:rsidRPr="00C8102A" w:rsidRDefault="002B76E1" w:rsidP="004F058C">
      <w:pPr>
        <w:spacing w:line="276" w:lineRule="auto"/>
        <w:rPr>
          <w:rFonts w:asciiTheme="minorHAnsi" w:hAnsiTheme="minorHAnsi" w:cstheme="minorHAnsi"/>
          <w:b/>
          <w:lang w:val="de-DE"/>
        </w:rPr>
      </w:pPr>
      <w:r>
        <w:rPr>
          <w:rFonts w:asciiTheme="minorHAnsi" w:hAnsiTheme="minorHAnsi" w:cstheme="minorHAnsi"/>
          <w:sz w:val="18"/>
          <w:szCs w:val="18"/>
          <w:lang w:val="de-DE"/>
        </w:rPr>
        <w:t>21</w:t>
      </w:r>
      <w:r w:rsidR="000E0A5A" w:rsidRPr="00C8102A">
        <w:rPr>
          <w:rFonts w:asciiTheme="minorHAnsi" w:hAnsiTheme="minorHAnsi" w:cstheme="minorHAnsi"/>
          <w:sz w:val="18"/>
          <w:szCs w:val="18"/>
          <w:lang w:val="de-DE"/>
        </w:rPr>
        <w:t xml:space="preserve">. </w:t>
      </w:r>
      <w:r w:rsidR="005F5907">
        <w:rPr>
          <w:rFonts w:asciiTheme="minorHAnsi" w:hAnsiTheme="minorHAnsi" w:cstheme="minorHAnsi"/>
          <w:sz w:val="18"/>
          <w:szCs w:val="18"/>
          <w:lang w:val="de-DE"/>
        </w:rPr>
        <w:t>März</w:t>
      </w:r>
      <w:r w:rsidR="000E0A5A" w:rsidRPr="00C8102A">
        <w:rPr>
          <w:rFonts w:asciiTheme="minorHAnsi" w:hAnsiTheme="minorHAnsi" w:cstheme="minorHAnsi"/>
          <w:sz w:val="18"/>
          <w:szCs w:val="18"/>
          <w:lang w:val="de-DE"/>
        </w:rPr>
        <w:t xml:space="preserve"> 202</w:t>
      </w:r>
      <w:r w:rsidR="00892D47">
        <w:rPr>
          <w:rFonts w:asciiTheme="minorHAnsi" w:hAnsiTheme="minorHAnsi" w:cstheme="minorHAnsi"/>
          <w:sz w:val="18"/>
          <w:szCs w:val="18"/>
          <w:lang w:val="de-DE"/>
        </w:rPr>
        <w:t>6</w:t>
      </w:r>
    </w:p>
    <w:p w:rsidR="005F5907" w:rsidRPr="002B76E1" w:rsidRDefault="005F5907" w:rsidP="005F5907">
      <w:pPr>
        <w:spacing w:line="360" w:lineRule="auto"/>
        <w:contextualSpacing/>
        <w:rPr>
          <w:rFonts w:asciiTheme="minorHAnsi" w:hAnsiTheme="minorHAnsi" w:cstheme="minorHAnsi"/>
          <w:bCs/>
        </w:rPr>
      </w:pPr>
    </w:p>
    <w:p w:rsidR="002B76E1" w:rsidRPr="002B76E1" w:rsidRDefault="002B76E1" w:rsidP="002B76E1">
      <w:pPr>
        <w:spacing w:line="360" w:lineRule="auto"/>
        <w:contextualSpacing/>
        <w:rPr>
          <w:rFonts w:asciiTheme="minorHAnsi" w:hAnsiTheme="minorHAnsi" w:cstheme="minorHAnsi"/>
          <w:b/>
          <w:bCs/>
        </w:rPr>
      </w:pPr>
      <w:r w:rsidRPr="002B76E1">
        <w:rPr>
          <w:rFonts w:asciiTheme="minorHAnsi" w:hAnsiTheme="minorHAnsi" w:cstheme="minorHAnsi"/>
          <w:b/>
          <w:bCs/>
        </w:rPr>
        <w:t>Mit ihrem Erfolg bei der Europameisterschaft für Luftdruckwaffen holte Sylvia Steiner den ersten Quotenplatz des ÖSB-Teams für die European Games 2027 in Istanbul.</w:t>
      </w:r>
    </w:p>
    <w:p w:rsidR="002B76E1" w:rsidRDefault="002B76E1" w:rsidP="002B76E1">
      <w:pPr>
        <w:spacing w:line="360" w:lineRule="auto"/>
        <w:contextualSpacing/>
        <w:rPr>
          <w:rFonts w:asciiTheme="minorHAnsi" w:hAnsiTheme="minorHAnsi" w:cstheme="minorHAnsi"/>
          <w:bCs/>
        </w:rPr>
      </w:pPr>
    </w:p>
    <w:p w:rsidR="002B76E1" w:rsidRPr="002B76E1" w:rsidRDefault="002B76E1" w:rsidP="002B76E1">
      <w:pPr>
        <w:spacing w:line="360" w:lineRule="auto"/>
        <w:contextualSpacing/>
        <w:rPr>
          <w:rFonts w:asciiTheme="minorHAnsi" w:hAnsiTheme="minorHAnsi" w:cstheme="minorHAnsi"/>
          <w:bCs/>
        </w:rPr>
      </w:pPr>
      <w:r w:rsidRPr="002B76E1">
        <w:rPr>
          <w:rFonts w:asciiTheme="minorHAnsi" w:hAnsiTheme="minorHAnsi" w:cstheme="minorHAnsi"/>
          <w:bCs/>
        </w:rPr>
        <w:t>Die Europameisterschaft für Luftdruckwaffen in Jerewan (ARM) Anfang März stellte den ersten Qualifikationsbewerb für die European Games 2027 in Istanbul dar. Mit ihrem vierten Platz mit der Luftpistole sicherte sich Sylvia Steiner (S) einen von zehn in dieser Disziplin vergebenen Quotenplätze.</w:t>
      </w:r>
    </w:p>
    <w:p w:rsidR="002B76E1" w:rsidRDefault="002B76E1" w:rsidP="002B76E1">
      <w:pPr>
        <w:spacing w:line="360" w:lineRule="auto"/>
        <w:contextualSpacing/>
        <w:rPr>
          <w:rFonts w:asciiTheme="minorHAnsi" w:hAnsiTheme="minorHAnsi" w:cstheme="minorHAnsi"/>
          <w:bCs/>
        </w:rPr>
      </w:pPr>
    </w:p>
    <w:p w:rsidR="00F91635" w:rsidRDefault="002B76E1" w:rsidP="002B76E1">
      <w:pPr>
        <w:spacing w:line="360" w:lineRule="auto"/>
        <w:contextualSpacing/>
        <w:rPr>
          <w:rFonts w:asciiTheme="minorHAnsi" w:hAnsiTheme="minorHAnsi" w:cstheme="minorHAnsi"/>
          <w:bCs/>
        </w:rPr>
      </w:pPr>
      <w:r w:rsidRPr="002B76E1">
        <w:rPr>
          <w:rFonts w:asciiTheme="minorHAnsi" w:hAnsiTheme="minorHAnsi" w:cstheme="minorHAnsi"/>
          <w:bCs/>
        </w:rPr>
        <w:t>Der nächste Qualifikationsbewerb ist die Europameisterschaft für 25 &amp; 50m in Osijek Anfang Mai (10 Plätze je Disziplin). Weitere Quotenplätze werden bei der Luftdruckwaffen-EM 2027 in Tallin (20 Plätze je Disziplin) sowie bei einem abschließenden European Qualification Tournament für 25 &amp; 50m (20 Plätze je Disziplin) vergeben.</w:t>
      </w:r>
    </w:p>
    <w:p w:rsidR="002B76E1" w:rsidRDefault="002B76E1" w:rsidP="002B76E1">
      <w:pPr>
        <w:spacing w:line="360" w:lineRule="auto"/>
        <w:contextualSpacing/>
        <w:rPr>
          <w:rFonts w:asciiTheme="minorHAnsi" w:hAnsiTheme="minorHAnsi" w:cstheme="minorHAnsi"/>
          <w:bCs/>
        </w:rPr>
      </w:pPr>
    </w:p>
    <w:p w:rsidR="002B76E1" w:rsidRDefault="002B76E1" w:rsidP="002B76E1">
      <w:pPr>
        <w:spacing w:line="360" w:lineRule="auto"/>
        <w:contextualSpacing/>
        <w:rPr>
          <w:rFonts w:asciiTheme="minorHAnsi" w:hAnsiTheme="minorHAnsi" w:cstheme="minorHAnsi"/>
          <w:bCs/>
          <w:i/>
        </w:rPr>
      </w:pPr>
      <w:r w:rsidRPr="002B76E1">
        <w:rPr>
          <w:rFonts w:asciiTheme="minorHAnsi" w:hAnsiTheme="minorHAnsi" w:cstheme="minorHAnsi"/>
          <w:bCs/>
          <w:i/>
        </w:rPr>
        <w:t xml:space="preserve">Weitere Infos: </w:t>
      </w:r>
      <w:hyperlink r:id="rId8" w:history="1">
        <w:r w:rsidRPr="00455546">
          <w:rPr>
            <w:rStyle w:val="Hyperlink"/>
            <w:rFonts w:asciiTheme="minorHAnsi" w:hAnsiTheme="minorHAnsi" w:cstheme="minorHAnsi"/>
            <w:bCs/>
            <w:i/>
          </w:rPr>
          <w:t>https://esc-shooting.org/documents/eg</w:t>
        </w:r>
      </w:hyperlink>
    </w:p>
    <w:sectPr w:rsidR="002B76E1" w:rsidSect="00D97200">
      <w:headerReference w:type="default" r:id="rId9"/>
      <w:footerReference w:type="default" r:id="rId10"/>
      <w:headerReference w:type="first" r:id="rId11"/>
      <w:footerReference w:type="first" r:id="rId12"/>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8FB" w:rsidRDefault="000E08FB">
      <w:r>
        <w:separator/>
      </w:r>
    </w:p>
  </w:endnote>
  <w:endnote w:type="continuationSeparator" w:id="0">
    <w:p w:rsidR="000E08FB" w:rsidRDefault="000E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31736" cy="993600"/>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2"/>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8FB" w:rsidRDefault="000E08FB">
      <w:r>
        <w:separator/>
      </w:r>
    </w:p>
  </w:footnote>
  <w:footnote w:type="continuationSeparator" w:id="0">
    <w:p w:rsidR="000E08FB" w:rsidRDefault="000E0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8FB"/>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75E6"/>
    <w:rsid w:val="0010021E"/>
    <w:rsid w:val="00103506"/>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4A96"/>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96BDE"/>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B76E1"/>
    <w:rsid w:val="002C07B9"/>
    <w:rsid w:val="002C23CC"/>
    <w:rsid w:val="002D0120"/>
    <w:rsid w:val="002D0C7E"/>
    <w:rsid w:val="002D2930"/>
    <w:rsid w:val="002D774E"/>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403C"/>
    <w:rsid w:val="00366B5A"/>
    <w:rsid w:val="0036763A"/>
    <w:rsid w:val="003723E0"/>
    <w:rsid w:val="00380848"/>
    <w:rsid w:val="00382A3C"/>
    <w:rsid w:val="00382C2C"/>
    <w:rsid w:val="00386207"/>
    <w:rsid w:val="00387F04"/>
    <w:rsid w:val="00390A12"/>
    <w:rsid w:val="003967CA"/>
    <w:rsid w:val="00396D9B"/>
    <w:rsid w:val="003A1BD9"/>
    <w:rsid w:val="003A29CA"/>
    <w:rsid w:val="003A2C32"/>
    <w:rsid w:val="003B079B"/>
    <w:rsid w:val="003B1B16"/>
    <w:rsid w:val="003B2513"/>
    <w:rsid w:val="003B68C2"/>
    <w:rsid w:val="003B7F63"/>
    <w:rsid w:val="003C33F1"/>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359A"/>
    <w:rsid w:val="004E3B59"/>
    <w:rsid w:val="004E43F4"/>
    <w:rsid w:val="004E650A"/>
    <w:rsid w:val="004F058C"/>
    <w:rsid w:val="004F1959"/>
    <w:rsid w:val="004F1D7B"/>
    <w:rsid w:val="004F3CC8"/>
    <w:rsid w:val="004F5F0C"/>
    <w:rsid w:val="004F663B"/>
    <w:rsid w:val="00500482"/>
    <w:rsid w:val="00500AE2"/>
    <w:rsid w:val="00501B31"/>
    <w:rsid w:val="00502F3C"/>
    <w:rsid w:val="005035B8"/>
    <w:rsid w:val="005046AC"/>
    <w:rsid w:val="005053A6"/>
    <w:rsid w:val="00505844"/>
    <w:rsid w:val="00507F58"/>
    <w:rsid w:val="00510848"/>
    <w:rsid w:val="00510C41"/>
    <w:rsid w:val="005123E2"/>
    <w:rsid w:val="005124BA"/>
    <w:rsid w:val="00513B47"/>
    <w:rsid w:val="00516122"/>
    <w:rsid w:val="00520551"/>
    <w:rsid w:val="00521D2A"/>
    <w:rsid w:val="005224BD"/>
    <w:rsid w:val="00525385"/>
    <w:rsid w:val="00526B26"/>
    <w:rsid w:val="00526D6E"/>
    <w:rsid w:val="00532A98"/>
    <w:rsid w:val="00537C9A"/>
    <w:rsid w:val="00542C69"/>
    <w:rsid w:val="0054375E"/>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C42"/>
    <w:rsid w:val="005A225A"/>
    <w:rsid w:val="005A22ED"/>
    <w:rsid w:val="005A3CB9"/>
    <w:rsid w:val="005A62C9"/>
    <w:rsid w:val="005A65BB"/>
    <w:rsid w:val="005B29E0"/>
    <w:rsid w:val="005B768A"/>
    <w:rsid w:val="005C1BB3"/>
    <w:rsid w:val="005C4E3A"/>
    <w:rsid w:val="005C6738"/>
    <w:rsid w:val="005D0583"/>
    <w:rsid w:val="005D1810"/>
    <w:rsid w:val="005D3907"/>
    <w:rsid w:val="005D779E"/>
    <w:rsid w:val="005E209E"/>
    <w:rsid w:val="005E3BB0"/>
    <w:rsid w:val="005E3D9E"/>
    <w:rsid w:val="005E49D4"/>
    <w:rsid w:val="005E5015"/>
    <w:rsid w:val="005E5FAA"/>
    <w:rsid w:val="005F2B85"/>
    <w:rsid w:val="005F3113"/>
    <w:rsid w:val="005F3690"/>
    <w:rsid w:val="005F49CB"/>
    <w:rsid w:val="005F5907"/>
    <w:rsid w:val="00603748"/>
    <w:rsid w:val="00606E79"/>
    <w:rsid w:val="00607984"/>
    <w:rsid w:val="00607B91"/>
    <w:rsid w:val="00616BFD"/>
    <w:rsid w:val="0062329D"/>
    <w:rsid w:val="0062359D"/>
    <w:rsid w:val="00632712"/>
    <w:rsid w:val="00632ACD"/>
    <w:rsid w:val="0063397E"/>
    <w:rsid w:val="00643D69"/>
    <w:rsid w:val="00645CEF"/>
    <w:rsid w:val="0064689E"/>
    <w:rsid w:val="00653BE6"/>
    <w:rsid w:val="00656ED9"/>
    <w:rsid w:val="00660D89"/>
    <w:rsid w:val="00662DC0"/>
    <w:rsid w:val="00664408"/>
    <w:rsid w:val="0066476F"/>
    <w:rsid w:val="00666E5A"/>
    <w:rsid w:val="00672D4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33CA"/>
    <w:rsid w:val="007346C1"/>
    <w:rsid w:val="00734C2D"/>
    <w:rsid w:val="007365C8"/>
    <w:rsid w:val="007372C5"/>
    <w:rsid w:val="0074459F"/>
    <w:rsid w:val="00747D5A"/>
    <w:rsid w:val="007524C7"/>
    <w:rsid w:val="007524EE"/>
    <w:rsid w:val="0075281C"/>
    <w:rsid w:val="00754955"/>
    <w:rsid w:val="007549A6"/>
    <w:rsid w:val="0075532F"/>
    <w:rsid w:val="007617F0"/>
    <w:rsid w:val="007624B4"/>
    <w:rsid w:val="00762B77"/>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5BAC"/>
    <w:rsid w:val="008719F8"/>
    <w:rsid w:val="008738FD"/>
    <w:rsid w:val="00874051"/>
    <w:rsid w:val="00876970"/>
    <w:rsid w:val="008848A2"/>
    <w:rsid w:val="00890960"/>
    <w:rsid w:val="008911E0"/>
    <w:rsid w:val="00892D47"/>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0AA6"/>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198A"/>
    <w:rsid w:val="009A6861"/>
    <w:rsid w:val="009B160E"/>
    <w:rsid w:val="009B4C47"/>
    <w:rsid w:val="009B4EBB"/>
    <w:rsid w:val="009C12F4"/>
    <w:rsid w:val="009C3293"/>
    <w:rsid w:val="009C5312"/>
    <w:rsid w:val="009D0DC7"/>
    <w:rsid w:val="009D11F5"/>
    <w:rsid w:val="009D63AA"/>
    <w:rsid w:val="009E026A"/>
    <w:rsid w:val="009E5782"/>
    <w:rsid w:val="009E5AF5"/>
    <w:rsid w:val="009F003D"/>
    <w:rsid w:val="009F34D4"/>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51DF1"/>
    <w:rsid w:val="00A54B35"/>
    <w:rsid w:val="00A63A5F"/>
    <w:rsid w:val="00A64EEC"/>
    <w:rsid w:val="00A702AC"/>
    <w:rsid w:val="00A70AC9"/>
    <w:rsid w:val="00A70BAE"/>
    <w:rsid w:val="00A70D5B"/>
    <w:rsid w:val="00A71033"/>
    <w:rsid w:val="00A74283"/>
    <w:rsid w:val="00A80F78"/>
    <w:rsid w:val="00A81028"/>
    <w:rsid w:val="00A82586"/>
    <w:rsid w:val="00A871BE"/>
    <w:rsid w:val="00A87B5C"/>
    <w:rsid w:val="00A91EE6"/>
    <w:rsid w:val="00A921FD"/>
    <w:rsid w:val="00A96D3C"/>
    <w:rsid w:val="00A97E8A"/>
    <w:rsid w:val="00AA084F"/>
    <w:rsid w:val="00AA0EC9"/>
    <w:rsid w:val="00AA30DA"/>
    <w:rsid w:val="00AA63B0"/>
    <w:rsid w:val="00AA7FE9"/>
    <w:rsid w:val="00AB05D7"/>
    <w:rsid w:val="00AB31E9"/>
    <w:rsid w:val="00AB5543"/>
    <w:rsid w:val="00AC13FA"/>
    <w:rsid w:val="00AC6872"/>
    <w:rsid w:val="00AC7561"/>
    <w:rsid w:val="00AC78ED"/>
    <w:rsid w:val="00AD05D5"/>
    <w:rsid w:val="00AD27DD"/>
    <w:rsid w:val="00AD439D"/>
    <w:rsid w:val="00AE37C4"/>
    <w:rsid w:val="00AE43AD"/>
    <w:rsid w:val="00AE4418"/>
    <w:rsid w:val="00AE51A1"/>
    <w:rsid w:val="00AF02CE"/>
    <w:rsid w:val="00AF0367"/>
    <w:rsid w:val="00AF411E"/>
    <w:rsid w:val="00AF7E5A"/>
    <w:rsid w:val="00B0450C"/>
    <w:rsid w:val="00B12FFA"/>
    <w:rsid w:val="00B133DB"/>
    <w:rsid w:val="00B13CE7"/>
    <w:rsid w:val="00B2057D"/>
    <w:rsid w:val="00B21454"/>
    <w:rsid w:val="00B2326C"/>
    <w:rsid w:val="00B23A8D"/>
    <w:rsid w:val="00B3010C"/>
    <w:rsid w:val="00B3051D"/>
    <w:rsid w:val="00B31C86"/>
    <w:rsid w:val="00B32921"/>
    <w:rsid w:val="00B33973"/>
    <w:rsid w:val="00B33D5F"/>
    <w:rsid w:val="00B34747"/>
    <w:rsid w:val="00B36554"/>
    <w:rsid w:val="00B417E0"/>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03D7"/>
    <w:rsid w:val="00BB209E"/>
    <w:rsid w:val="00BB3D33"/>
    <w:rsid w:val="00BB5319"/>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FBC"/>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3340"/>
    <w:rsid w:val="00D4439A"/>
    <w:rsid w:val="00D44DD0"/>
    <w:rsid w:val="00D45F9D"/>
    <w:rsid w:val="00D4698B"/>
    <w:rsid w:val="00D4783F"/>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26CC"/>
    <w:rsid w:val="00DA53C4"/>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4B0E"/>
    <w:rsid w:val="00EC6960"/>
    <w:rsid w:val="00ED040D"/>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1635"/>
    <w:rsid w:val="00F94019"/>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802"/>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5D9B4"/>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C7561"/>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c-shooting.org/documents/e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E49A3-57A8-4A9C-B087-F5329434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841</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19</cp:revision>
  <cp:lastPrinted>2021-07-05T13:17:00Z</cp:lastPrinted>
  <dcterms:created xsi:type="dcterms:W3CDTF">2023-02-06T11:23:00Z</dcterms:created>
  <dcterms:modified xsi:type="dcterms:W3CDTF">2026-03-21T10:57:00Z</dcterms:modified>
</cp:coreProperties>
</file>